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FFD" w:rsidRDefault="0008353D" w:rsidP="00345ACF">
      <w:pPr>
        <w:jc w:val="center"/>
        <w:rPr>
          <w:b/>
        </w:rPr>
      </w:pPr>
      <w:r w:rsidRPr="00345ACF">
        <w:rPr>
          <w:b/>
        </w:rPr>
        <w:t xml:space="preserve">VILLAGE BOARD </w:t>
      </w:r>
      <w:r w:rsidR="00BF7801">
        <w:rPr>
          <w:b/>
        </w:rPr>
        <w:t>MINUTES</w:t>
      </w:r>
    </w:p>
    <w:p w:rsidR="0008353D" w:rsidRPr="00345ACF" w:rsidRDefault="005329C8" w:rsidP="00345ACF">
      <w:pPr>
        <w:jc w:val="center"/>
        <w:rPr>
          <w:b/>
        </w:rPr>
      </w:pPr>
      <w:r>
        <w:rPr>
          <w:b/>
        </w:rPr>
        <w:t>MON</w:t>
      </w:r>
      <w:r w:rsidR="0008353D" w:rsidRPr="00345ACF">
        <w:rPr>
          <w:b/>
        </w:rPr>
        <w:t xml:space="preserve">DAY, </w:t>
      </w:r>
      <w:r w:rsidR="00FC5B19">
        <w:rPr>
          <w:b/>
        </w:rPr>
        <w:t>MAY 8</w:t>
      </w:r>
      <w:r w:rsidR="00B83D1A">
        <w:rPr>
          <w:b/>
        </w:rPr>
        <w:t xml:space="preserve">, </w:t>
      </w:r>
      <w:r w:rsidR="00B31E41">
        <w:rPr>
          <w:b/>
        </w:rPr>
        <w:t>201</w:t>
      </w:r>
      <w:r w:rsidR="006F7F5D">
        <w:rPr>
          <w:b/>
        </w:rPr>
        <w:t>7</w:t>
      </w:r>
    </w:p>
    <w:p w:rsidR="0008353D" w:rsidRPr="00345ACF" w:rsidRDefault="0008353D" w:rsidP="00345ACF">
      <w:pPr>
        <w:jc w:val="center"/>
        <w:rPr>
          <w:b/>
        </w:rPr>
      </w:pPr>
      <w:r w:rsidRPr="00345ACF">
        <w:rPr>
          <w:b/>
        </w:rPr>
        <w:t>7:00 PM</w:t>
      </w:r>
    </w:p>
    <w:p w:rsidR="0008353D" w:rsidRPr="00345ACF" w:rsidRDefault="0008353D" w:rsidP="00345ACF">
      <w:pPr>
        <w:jc w:val="center"/>
        <w:rPr>
          <w:b/>
        </w:rPr>
      </w:pPr>
      <w:r w:rsidRPr="00345ACF">
        <w:rPr>
          <w:b/>
        </w:rPr>
        <w:t>BOARD ROOM, MUNICIPAL BUILDING, 210 COTTONWOOD AVENUE</w:t>
      </w:r>
    </w:p>
    <w:p w:rsidR="0008353D" w:rsidRPr="00A91BBF" w:rsidRDefault="0008353D"/>
    <w:p w:rsidR="0008353D" w:rsidRPr="00A91BBF" w:rsidRDefault="0008353D">
      <w:r w:rsidRPr="00A91BBF">
        <w:t>Roll Call</w:t>
      </w:r>
    </w:p>
    <w:p w:rsidR="0008353D" w:rsidRDefault="0008353D">
      <w:r w:rsidRPr="00A91BBF">
        <w:t xml:space="preserve">Pledge of Allegiance </w:t>
      </w:r>
      <w:r w:rsidR="004231D8" w:rsidRPr="00A91BBF">
        <w:t>–</w:t>
      </w:r>
      <w:r w:rsidR="00FC5B19">
        <w:t>Trustee Compton</w:t>
      </w:r>
    </w:p>
    <w:p w:rsidR="00BF7801" w:rsidRDefault="00BF7801"/>
    <w:p w:rsidR="00BF7801" w:rsidRDefault="00BF7801" w:rsidP="00BF7801">
      <w:pPr>
        <w:ind w:left="2160" w:hanging="1440"/>
      </w:pPr>
      <w:r>
        <w:t>Present:</w:t>
      </w:r>
      <w:r>
        <w:tab/>
        <w:t>Trustees Stevens, Meyers, Compton, Landwehr, Wallschlager, President Pfannerstill</w:t>
      </w:r>
    </w:p>
    <w:p w:rsidR="00BF7801" w:rsidRDefault="00BF7801" w:rsidP="00BF7801">
      <w:pPr>
        <w:ind w:left="2160" w:hanging="1440"/>
      </w:pPr>
      <w:r>
        <w:t>Excused:</w:t>
      </w:r>
      <w:r>
        <w:tab/>
        <w:t>Trustee Swenson</w:t>
      </w:r>
    </w:p>
    <w:p w:rsidR="00BF7801" w:rsidRDefault="00BF7801" w:rsidP="00BF7801">
      <w:pPr>
        <w:ind w:left="2160" w:hanging="1440"/>
      </w:pPr>
    </w:p>
    <w:p w:rsidR="00BF7801" w:rsidRDefault="00BF7801">
      <w:r>
        <w:t>Others:</w:t>
      </w:r>
      <w:r>
        <w:tab/>
        <w:t>Administrator Cox, Finance Director Bailey, DPW Director Einweck, Police Chief Bagin, Fire Chief Dean, Clerk Igl,  Dale Bergman</w:t>
      </w:r>
    </w:p>
    <w:p w:rsidR="001C07D0" w:rsidRDefault="001C07D0"/>
    <w:p w:rsidR="0008353D" w:rsidRPr="00A91BBF" w:rsidRDefault="0008353D">
      <w:r w:rsidRPr="00A91BBF">
        <w:t>Public Comments:  (Please be advised the Village Board will receive information from the public for a three minute time period</w:t>
      </w:r>
      <w:r w:rsidR="0008270A" w:rsidRPr="00A91BBF">
        <w:t xml:space="preserve"> per person</w:t>
      </w:r>
      <w:r w:rsidRPr="00A91BBF">
        <w:t>, with time extensions per the Village President's discretion. Be it further advised that there may be limited discussion on the information received, however, no action will be taken under public comments.)</w:t>
      </w:r>
    </w:p>
    <w:p w:rsidR="00CC141C" w:rsidRDefault="00CC141C" w:rsidP="00CC141C">
      <w:pPr>
        <w:pStyle w:val="ListParagraph"/>
        <w:ind w:left="1440"/>
      </w:pPr>
    </w:p>
    <w:p w:rsidR="00FC5B19" w:rsidRDefault="00BF7801" w:rsidP="00FC5B19">
      <w:pPr>
        <w:pStyle w:val="ListParagraph"/>
        <w:numPr>
          <w:ilvl w:val="0"/>
          <w:numId w:val="1"/>
        </w:numPr>
      </w:pPr>
      <w:r>
        <w:t xml:space="preserve">Motion (Meyers/Stevens) to </w:t>
      </w:r>
      <w:r w:rsidR="00FC5B19" w:rsidRPr="00A91BBF">
        <w:t>approve Village Board minutes of</w:t>
      </w:r>
      <w:r w:rsidR="00FC5B19">
        <w:t xml:space="preserve"> April 24, 2017.</w:t>
      </w:r>
      <w:r w:rsidR="00FC5B19" w:rsidRPr="00A91BBF">
        <w:t xml:space="preserve"> </w:t>
      </w:r>
      <w:r>
        <w:t xml:space="preserve">  Carried (</w:t>
      </w:r>
      <w:r w:rsidR="0015666B">
        <w:t>6</w:t>
      </w:r>
      <w:r>
        <w:t>-0).</w:t>
      </w:r>
    </w:p>
    <w:p w:rsidR="00FC5B19" w:rsidRDefault="00FC5B19" w:rsidP="00FC5B19">
      <w:pPr>
        <w:pStyle w:val="ListParagraph"/>
        <w:ind w:left="1440"/>
      </w:pPr>
    </w:p>
    <w:p w:rsidR="00CC141C" w:rsidRDefault="00BF7801" w:rsidP="002E0593">
      <w:pPr>
        <w:pStyle w:val="ListParagraph"/>
        <w:numPr>
          <w:ilvl w:val="0"/>
          <w:numId w:val="1"/>
        </w:numPr>
      </w:pPr>
      <w:r>
        <w:t>M</w:t>
      </w:r>
      <w:r w:rsidR="00CC141C">
        <w:t xml:space="preserve">otion </w:t>
      </w:r>
      <w:r>
        <w:t xml:space="preserve">(Landwehr/Wallschlager) </w:t>
      </w:r>
      <w:r w:rsidR="00CC141C">
        <w:t>to approve the vouchers for payment</w:t>
      </w:r>
      <w:r>
        <w:t xml:space="preserve"> in the amount of $308,148.71</w:t>
      </w:r>
      <w:r w:rsidR="00CC141C">
        <w:t>.</w:t>
      </w:r>
      <w:r>
        <w:t xml:space="preserve">  Carried </w:t>
      </w:r>
      <w:r w:rsidR="0015666B">
        <w:t>(5</w:t>
      </w:r>
      <w:r>
        <w:t>-0).  Meyers abstained.</w:t>
      </w:r>
    </w:p>
    <w:p w:rsidR="006578BA" w:rsidRDefault="006578BA" w:rsidP="006578BA">
      <w:pPr>
        <w:pStyle w:val="ListParagraph"/>
        <w:ind w:left="1440"/>
      </w:pPr>
    </w:p>
    <w:p w:rsidR="00BF7F73" w:rsidRPr="002E2A69" w:rsidRDefault="00BF7F73" w:rsidP="00BF7F73">
      <w:pPr>
        <w:pStyle w:val="ListParagraph"/>
        <w:numPr>
          <w:ilvl w:val="0"/>
          <w:numId w:val="1"/>
        </w:numPr>
      </w:pPr>
      <w:r w:rsidRPr="002E2A69">
        <w:t>Consideration of actions related to Licenses and Permits</w:t>
      </w:r>
    </w:p>
    <w:p w:rsidR="00FC5B19" w:rsidRDefault="00EA60BD" w:rsidP="00B74EEA">
      <w:pPr>
        <w:pStyle w:val="ListParagraph"/>
        <w:numPr>
          <w:ilvl w:val="1"/>
          <w:numId w:val="1"/>
        </w:numPr>
      </w:pPr>
      <w:r>
        <w:t xml:space="preserve">Motion (Compton/Landwehr) to approve </w:t>
      </w:r>
      <w:r w:rsidR="00FC5B19">
        <w:t>an application for a Street Use Permit for the Hometown Celebration Parade to be held on July 2, 2017</w:t>
      </w:r>
      <w:r>
        <w:t>.  Carried (</w:t>
      </w:r>
      <w:r w:rsidR="0015666B">
        <w:t>6</w:t>
      </w:r>
      <w:r>
        <w:t>-0).</w:t>
      </w:r>
    </w:p>
    <w:p w:rsidR="00B74EEA" w:rsidRDefault="00EA60BD" w:rsidP="00B74EEA">
      <w:pPr>
        <w:pStyle w:val="ListParagraph"/>
        <w:numPr>
          <w:ilvl w:val="1"/>
          <w:numId w:val="1"/>
        </w:numPr>
      </w:pPr>
      <w:r>
        <w:t>Motion (Meyers/Landwehr) to approve applic</w:t>
      </w:r>
      <w:r w:rsidR="00DD481D" w:rsidRPr="00084450">
        <w:t>ation</w:t>
      </w:r>
      <w:r>
        <w:t>s</w:t>
      </w:r>
      <w:r w:rsidR="00DD481D" w:rsidRPr="00084450">
        <w:t xml:space="preserve"> for Operator’s (Bartender) Licenses</w:t>
      </w:r>
      <w:r w:rsidR="002F0488">
        <w:t xml:space="preserve"> with a term ending June 30, 2018</w:t>
      </w:r>
      <w:r>
        <w:t>.  Carried (</w:t>
      </w:r>
      <w:r w:rsidR="0015666B">
        <w:t>6</w:t>
      </w:r>
      <w:r>
        <w:t>-0).</w:t>
      </w:r>
    </w:p>
    <w:p w:rsidR="00A434F8" w:rsidRDefault="00A434F8" w:rsidP="00A434F8">
      <w:pPr>
        <w:pStyle w:val="ListParagraph"/>
        <w:ind w:left="1440"/>
      </w:pPr>
    </w:p>
    <w:p w:rsidR="00857464" w:rsidRDefault="00857464" w:rsidP="0057557A">
      <w:pPr>
        <w:pStyle w:val="ListParagraph"/>
        <w:numPr>
          <w:ilvl w:val="0"/>
          <w:numId w:val="1"/>
        </w:numPr>
      </w:pPr>
      <w:r>
        <w:t xml:space="preserve">Consideration of </w:t>
      </w:r>
      <w:r w:rsidR="00850537">
        <w:t xml:space="preserve">the second reading of </w:t>
      </w:r>
      <w:r>
        <w:t>a bill for an Ordinance No. 04/24/2017-01, An Ordinance To Amend Chapter 30 Of The Village Of Hartland Municipal Code Pertaining To Court</w:t>
      </w:r>
      <w:r w:rsidR="00FC5B19">
        <w:t>.</w:t>
      </w:r>
    </w:p>
    <w:p w:rsidR="00EA60BD" w:rsidRDefault="00EA60BD" w:rsidP="00EA60BD"/>
    <w:p w:rsidR="00EA60BD" w:rsidRDefault="00EA60BD" w:rsidP="00EA60BD">
      <w:pPr>
        <w:ind w:left="1440"/>
      </w:pPr>
      <w:r>
        <w:t>Motion (Landwehr/Meyers) to suspend the rules.  Carried (</w:t>
      </w:r>
      <w:r w:rsidR="0015666B">
        <w:t>6</w:t>
      </w:r>
      <w:r>
        <w:t>-0).</w:t>
      </w:r>
    </w:p>
    <w:p w:rsidR="00EA60BD" w:rsidRDefault="00EA60BD" w:rsidP="00EA60BD">
      <w:pPr>
        <w:ind w:left="1440"/>
      </w:pPr>
    </w:p>
    <w:p w:rsidR="00EA60BD" w:rsidRDefault="00EA60BD" w:rsidP="00EA60BD">
      <w:pPr>
        <w:ind w:left="1440"/>
      </w:pPr>
      <w:r>
        <w:t>Motion (Landwehr/Meyers) to adopt Ordinance No. 04/24/2017-01, An Ordinance to Amend Chapter 30 of the Village of Hartland Municipal Code Pertaining To Court.  Carried (</w:t>
      </w:r>
      <w:r w:rsidR="0015666B">
        <w:t>6</w:t>
      </w:r>
      <w:r>
        <w:t>-0).</w:t>
      </w:r>
    </w:p>
    <w:p w:rsidR="000F7472" w:rsidRDefault="000F7472" w:rsidP="000F7472">
      <w:pPr>
        <w:pStyle w:val="ListParagraph"/>
      </w:pPr>
    </w:p>
    <w:p w:rsidR="00813172" w:rsidRPr="00813172" w:rsidRDefault="00813172" w:rsidP="000F7472">
      <w:pPr>
        <w:pStyle w:val="ListParagraph"/>
        <w:rPr>
          <w:u w:val="single"/>
        </w:rPr>
      </w:pPr>
      <w:r w:rsidRPr="00813172">
        <w:rPr>
          <w:u w:val="single"/>
        </w:rPr>
        <w:t xml:space="preserve">Item referred from the </w:t>
      </w:r>
      <w:r w:rsidR="005A2132">
        <w:rPr>
          <w:u w:val="single"/>
        </w:rPr>
        <w:t xml:space="preserve">February </w:t>
      </w:r>
      <w:r w:rsidRPr="00813172">
        <w:rPr>
          <w:u w:val="single"/>
        </w:rPr>
        <w:t>20, 2017 Plan Commission Meeting</w:t>
      </w:r>
    </w:p>
    <w:p w:rsidR="00813172" w:rsidRDefault="00813172" w:rsidP="000F7472">
      <w:pPr>
        <w:pStyle w:val="ListParagraph"/>
      </w:pPr>
    </w:p>
    <w:p w:rsidR="00850537" w:rsidRDefault="00FC5B19" w:rsidP="00850537">
      <w:pPr>
        <w:pStyle w:val="ListParagraph"/>
        <w:numPr>
          <w:ilvl w:val="0"/>
          <w:numId w:val="1"/>
        </w:numPr>
      </w:pPr>
      <w:r>
        <w:t>Consideration of a motion to approve a final extraterritorial plat for Hawks Haven in the Town of Delafield</w:t>
      </w:r>
      <w:r w:rsidR="006A77F3">
        <w:t xml:space="preserve"> with conditions</w:t>
      </w:r>
      <w:r>
        <w:t>.</w:t>
      </w:r>
      <w:r w:rsidR="00850537" w:rsidRPr="00850537">
        <w:t xml:space="preserve"> </w:t>
      </w:r>
    </w:p>
    <w:p w:rsidR="0063445E" w:rsidRDefault="0063445E" w:rsidP="008C3492">
      <w:pPr>
        <w:ind w:left="1440"/>
      </w:pPr>
    </w:p>
    <w:p w:rsidR="008C3492" w:rsidRDefault="008C3492" w:rsidP="008C3492">
      <w:pPr>
        <w:ind w:left="1440"/>
      </w:pPr>
      <w:r>
        <w:t xml:space="preserve">Administrator Cox stated that many of the conditions outlined by the Plan Commission have been taken care </w:t>
      </w:r>
      <w:r w:rsidR="00844B69">
        <w:t xml:space="preserve">of </w:t>
      </w:r>
      <w:r>
        <w:t xml:space="preserve">but the most significant condition is a three party agreement between the </w:t>
      </w:r>
      <w:r>
        <w:lastRenderedPageBreak/>
        <w:t>Village, the developer and the Town of Delafield regarding the sanitary sewer which will flow through the Village to Del-Hart and stormwater which will be transmitted through the Village ultimately to the Bark River.  The agreement has been drafted</w:t>
      </w:r>
      <w:r w:rsidR="00044890">
        <w:t xml:space="preserve">.  </w:t>
      </w:r>
      <w:r>
        <w:t xml:space="preserve">The Town has agreed to the concept of the agreement </w:t>
      </w:r>
      <w:r w:rsidR="00044890">
        <w:t xml:space="preserve">which was </w:t>
      </w:r>
      <w:r>
        <w:t xml:space="preserve">modeled after a previous agreement for Foxwood Estates.  Final connection will not be allowed until the agreement is signed.  </w:t>
      </w:r>
    </w:p>
    <w:p w:rsidR="008C3492" w:rsidRDefault="008C3492" w:rsidP="008C3492">
      <w:pPr>
        <w:ind w:left="1440"/>
      </w:pPr>
    </w:p>
    <w:p w:rsidR="008C3492" w:rsidRDefault="008C3492" w:rsidP="008C3492">
      <w:pPr>
        <w:ind w:left="1440"/>
      </w:pPr>
      <w:r>
        <w:t xml:space="preserve">Administrator Cox stated that the connection fee is about $9,000 per household (about half is submitted to Del-Hart) which is paid upfront by the developer.  Other piece is quarterly biling for sanitary sewer services in this case they don’t have water so agreement made that they are treated like they are using 100,000 gallons annually.  The Town agrees that the Village can install sanitary sewer in the Town and the Town agrees that they will assist the Village in putting </w:t>
      </w:r>
      <w:r w:rsidR="00844B69">
        <w:t xml:space="preserve">past due </w:t>
      </w:r>
      <w:r>
        <w:t>charges</w:t>
      </w:r>
      <w:r w:rsidR="00844B69">
        <w:t xml:space="preserve"> </w:t>
      </w:r>
      <w:r>
        <w:t xml:space="preserve">on the tax bills.  </w:t>
      </w:r>
    </w:p>
    <w:p w:rsidR="008C3492" w:rsidRDefault="008C3492" w:rsidP="008C3492">
      <w:pPr>
        <w:ind w:left="1440"/>
      </w:pPr>
    </w:p>
    <w:p w:rsidR="00044890" w:rsidRDefault="00044890" w:rsidP="008C3492">
      <w:pPr>
        <w:ind w:left="1440"/>
      </w:pPr>
      <w:r>
        <w:t>Administrator Cox stated that the Village is proposing and the Town has agreed in concept to a charge to the individual houses in the development that is equal to what we are charging Village residents for stormwater management.  It was stated that this will be a recorded document against each of the affected properties.  The final agreement will be presented to the Village Board at a future meeting.</w:t>
      </w:r>
    </w:p>
    <w:p w:rsidR="007874BE" w:rsidRDefault="007874BE" w:rsidP="008C3492">
      <w:pPr>
        <w:ind w:left="1440"/>
      </w:pPr>
    </w:p>
    <w:p w:rsidR="007874BE" w:rsidRDefault="007874BE" w:rsidP="00FE20E6">
      <w:pPr>
        <w:pStyle w:val="ListParagraph"/>
        <w:ind w:left="1440"/>
      </w:pPr>
      <w:r>
        <w:t>Motion (Meyers/Landwehr) to approve a final extraterritorial plat for Hawks Haven in the Town of Delafield with conditions as noted.  Carried (6-0).</w:t>
      </w:r>
    </w:p>
    <w:p w:rsidR="008C3492" w:rsidRDefault="008C3492" w:rsidP="008C3492">
      <w:pPr>
        <w:ind w:left="1440"/>
      </w:pPr>
    </w:p>
    <w:p w:rsidR="00813172" w:rsidRPr="00813172" w:rsidRDefault="00813172" w:rsidP="00813172">
      <w:pPr>
        <w:rPr>
          <w:u w:val="single"/>
        </w:rPr>
      </w:pPr>
      <w:r w:rsidRPr="00813172">
        <w:rPr>
          <w:u w:val="single"/>
        </w:rPr>
        <w:t>Other items for consideration</w:t>
      </w:r>
    </w:p>
    <w:p w:rsidR="00850537" w:rsidRDefault="00850537" w:rsidP="00850537">
      <w:pPr>
        <w:pStyle w:val="ListParagraph"/>
      </w:pPr>
    </w:p>
    <w:p w:rsidR="00850537" w:rsidRDefault="00850537" w:rsidP="00850537">
      <w:pPr>
        <w:pStyle w:val="ListParagraph"/>
        <w:numPr>
          <w:ilvl w:val="0"/>
          <w:numId w:val="1"/>
        </w:numPr>
      </w:pPr>
      <w:r>
        <w:t>Consideration of Board and Commission appointments as presented by Village President Pfannerstill</w:t>
      </w:r>
      <w:r w:rsidR="00FE20E6">
        <w:t>.</w:t>
      </w:r>
    </w:p>
    <w:p w:rsidR="0058343A" w:rsidRDefault="0058343A" w:rsidP="0058343A">
      <w:pPr>
        <w:ind w:left="1440"/>
      </w:pPr>
    </w:p>
    <w:p w:rsidR="0058343A" w:rsidRDefault="0058343A" w:rsidP="0058343A">
      <w:pPr>
        <w:ind w:left="1440"/>
        <w:rPr>
          <w:b/>
        </w:rPr>
      </w:pPr>
      <w:r>
        <w:rPr>
          <w:b/>
        </w:rPr>
        <w:t xml:space="preserve">Jt. Architectural Board/Plan Commission - 3 year term </w:t>
      </w:r>
    </w:p>
    <w:p w:rsidR="0058343A" w:rsidRDefault="0058343A" w:rsidP="0058343A">
      <w:pPr>
        <w:ind w:left="1440"/>
      </w:pPr>
      <w:r>
        <w:t>Rea</w:t>
      </w:r>
      <w:r w:rsidRPr="00F67379">
        <w:t xml:space="preserve">ppoint </w:t>
      </w:r>
      <w:r>
        <w:t>James Schneeberger -</w:t>
      </w:r>
      <w:r w:rsidRPr="00F67379">
        <w:t xml:space="preserve"> term </w:t>
      </w:r>
      <w:r>
        <w:t>to expire April 30, 2020</w:t>
      </w:r>
    </w:p>
    <w:p w:rsidR="0058343A" w:rsidRDefault="0058343A" w:rsidP="0058343A">
      <w:pPr>
        <w:ind w:left="1440"/>
      </w:pPr>
      <w:r>
        <w:t>Reappoint Randy Swenson (Village Board appointment)</w:t>
      </w:r>
    </w:p>
    <w:p w:rsidR="0058343A" w:rsidRDefault="0058343A" w:rsidP="0058343A">
      <w:pPr>
        <w:ind w:left="1440"/>
      </w:pPr>
      <w:r>
        <w:t xml:space="preserve">Appoint Jeffrey Pfannerstill </w:t>
      </w:r>
    </w:p>
    <w:p w:rsidR="0058343A" w:rsidRDefault="0058343A" w:rsidP="0058343A"/>
    <w:p w:rsidR="0058343A" w:rsidRDefault="0058343A" w:rsidP="0058343A">
      <w:pPr>
        <w:ind w:left="1440"/>
        <w:rPr>
          <w:b/>
        </w:rPr>
      </w:pPr>
      <w:r>
        <w:rPr>
          <w:b/>
        </w:rPr>
        <w:t>Police and Fire Commission - 5 year term</w:t>
      </w:r>
    </w:p>
    <w:p w:rsidR="0058343A" w:rsidRDefault="0058343A" w:rsidP="0058343A">
      <w:pPr>
        <w:ind w:left="1440"/>
      </w:pPr>
      <w:r w:rsidRPr="00082095">
        <w:t xml:space="preserve">Reappoint </w:t>
      </w:r>
      <w:r>
        <w:t xml:space="preserve">Dr. Christopher Rebholz </w:t>
      </w:r>
      <w:r w:rsidRPr="00082095">
        <w:t xml:space="preserve">– term </w:t>
      </w:r>
      <w:r>
        <w:t xml:space="preserve">to </w:t>
      </w:r>
      <w:r w:rsidRPr="00082095">
        <w:t>expire April 30, 202</w:t>
      </w:r>
      <w:r>
        <w:t>2</w:t>
      </w:r>
    </w:p>
    <w:p w:rsidR="00FE20E6" w:rsidRDefault="00FE20E6" w:rsidP="00FE20E6">
      <w:pPr>
        <w:ind w:left="1440"/>
        <w:rPr>
          <w:b/>
        </w:rPr>
      </w:pPr>
    </w:p>
    <w:p w:rsidR="00FE20E6" w:rsidRDefault="00FE20E6" w:rsidP="00FE20E6">
      <w:pPr>
        <w:ind w:left="1440"/>
        <w:rPr>
          <w:b/>
        </w:rPr>
      </w:pPr>
      <w:r>
        <w:rPr>
          <w:b/>
        </w:rPr>
        <w:t xml:space="preserve">2017 Board of Review Members - annual term </w:t>
      </w:r>
    </w:p>
    <w:p w:rsidR="00FE20E6" w:rsidRPr="00147D71" w:rsidRDefault="00FE20E6" w:rsidP="00FE20E6">
      <w:pPr>
        <w:ind w:left="1440"/>
        <w:rPr>
          <w:u w:val="single"/>
        </w:rPr>
      </w:pPr>
      <w:r w:rsidRPr="00147D71">
        <w:rPr>
          <w:u w:val="single"/>
        </w:rPr>
        <w:t>Ex Officio</w:t>
      </w:r>
    </w:p>
    <w:p w:rsidR="00FE20E6" w:rsidRPr="00147D71" w:rsidRDefault="00FE20E6" w:rsidP="00FE20E6">
      <w:pPr>
        <w:ind w:left="1440"/>
      </w:pPr>
      <w:r w:rsidRPr="00147D71">
        <w:t xml:space="preserve">Village President David </w:t>
      </w:r>
      <w:r>
        <w:t>Pfannerstill</w:t>
      </w:r>
    </w:p>
    <w:p w:rsidR="00FE20E6" w:rsidRPr="00147D71" w:rsidRDefault="00FE20E6" w:rsidP="00FE20E6">
      <w:pPr>
        <w:ind w:left="1440"/>
      </w:pPr>
      <w:r w:rsidRPr="00147D71">
        <w:t xml:space="preserve">Village Clerk Darlene Igl </w:t>
      </w:r>
    </w:p>
    <w:p w:rsidR="00FE20E6" w:rsidRPr="00147D71" w:rsidRDefault="00FE20E6" w:rsidP="00FE20E6">
      <w:pPr>
        <w:ind w:left="1440"/>
      </w:pPr>
      <w:r w:rsidRPr="00147D71">
        <w:t>Finance Director Ryan Bailey</w:t>
      </w:r>
    </w:p>
    <w:p w:rsidR="00FE20E6" w:rsidRPr="0017351B" w:rsidRDefault="00FE20E6" w:rsidP="00FE20E6">
      <w:pPr>
        <w:ind w:left="1440"/>
        <w:rPr>
          <w:u w:val="single"/>
        </w:rPr>
      </w:pPr>
      <w:r w:rsidRPr="0017351B">
        <w:rPr>
          <w:u w:val="single"/>
        </w:rPr>
        <w:t>Annual Appointment</w:t>
      </w:r>
    </w:p>
    <w:p w:rsidR="00FE20E6" w:rsidRDefault="00FE20E6" w:rsidP="00FE20E6">
      <w:pPr>
        <w:ind w:left="1440"/>
      </w:pPr>
      <w:r>
        <w:t>Village Trustee –Mike Meyers (reappoint)</w:t>
      </w:r>
    </w:p>
    <w:p w:rsidR="00FE20E6" w:rsidRDefault="00FE20E6" w:rsidP="00FE20E6">
      <w:pPr>
        <w:ind w:left="1440"/>
      </w:pPr>
      <w:r>
        <w:t>Citizen Member – Karen Compton (reappoint)</w:t>
      </w:r>
    </w:p>
    <w:p w:rsidR="0058343A" w:rsidRDefault="0058343A" w:rsidP="0058343A">
      <w:pPr>
        <w:ind w:left="1440"/>
      </w:pPr>
    </w:p>
    <w:p w:rsidR="0058343A" w:rsidRDefault="0058343A" w:rsidP="0058343A">
      <w:pPr>
        <w:pStyle w:val="ListParagraph"/>
        <w:ind w:left="1440"/>
        <w:rPr>
          <w:b/>
        </w:rPr>
      </w:pPr>
      <w:r w:rsidRPr="00C325AB">
        <w:rPr>
          <w:b/>
        </w:rPr>
        <w:t>Delafield-Hartland Water Pollution Control Commission (Del-Hart)</w:t>
      </w:r>
    </w:p>
    <w:p w:rsidR="0058343A" w:rsidRDefault="0058343A" w:rsidP="0058343A">
      <w:pPr>
        <w:pStyle w:val="ListParagraph"/>
        <w:ind w:left="1440"/>
      </w:pPr>
      <w:r>
        <w:lastRenderedPageBreak/>
        <w:t>Reappoint Karen Compton, Richard Landwehr, Michael Meyers, Rick Stevens</w:t>
      </w:r>
    </w:p>
    <w:p w:rsidR="0058343A" w:rsidRDefault="0058343A" w:rsidP="0058343A">
      <w:pPr>
        <w:pStyle w:val="ListParagraph"/>
        <w:ind w:left="1440"/>
      </w:pPr>
      <w:r>
        <w:t xml:space="preserve">Appoint Jeffrey Pfannerstill </w:t>
      </w:r>
      <w:r w:rsidR="00FE20E6">
        <w:t>as Alternate</w:t>
      </w:r>
    </w:p>
    <w:p w:rsidR="0058343A" w:rsidRDefault="0058343A" w:rsidP="0058343A">
      <w:pPr>
        <w:pStyle w:val="ListParagraph"/>
        <w:ind w:left="1440"/>
      </w:pPr>
    </w:p>
    <w:p w:rsidR="0058343A" w:rsidRDefault="0058343A" w:rsidP="0058343A">
      <w:pPr>
        <w:pStyle w:val="ListParagraph"/>
        <w:ind w:left="1440"/>
        <w:rPr>
          <w:b/>
        </w:rPr>
      </w:pPr>
      <w:r w:rsidRPr="008B03B0">
        <w:rPr>
          <w:b/>
        </w:rPr>
        <w:t>Ice Age Trail Community Committee</w:t>
      </w:r>
    </w:p>
    <w:p w:rsidR="0058343A" w:rsidRPr="008B03B0" w:rsidRDefault="0058343A" w:rsidP="0058343A">
      <w:pPr>
        <w:pStyle w:val="ListParagraph"/>
        <w:ind w:left="1440"/>
      </w:pPr>
      <w:r>
        <w:t>Rea</w:t>
      </w:r>
      <w:r w:rsidRPr="008B03B0">
        <w:t>ppoint Dave Van Thiel – term to expire April 30, 201</w:t>
      </w:r>
      <w:r>
        <w:t>9</w:t>
      </w:r>
    </w:p>
    <w:p w:rsidR="0058343A" w:rsidRDefault="0058343A" w:rsidP="0058343A">
      <w:pPr>
        <w:pStyle w:val="ListParagraph"/>
        <w:ind w:left="1440"/>
      </w:pPr>
      <w:r w:rsidRPr="008B03B0">
        <w:t xml:space="preserve">Appoint </w:t>
      </w:r>
      <w:r>
        <w:t>Jeff Romagna</w:t>
      </w:r>
      <w:r w:rsidRPr="008B03B0">
        <w:t xml:space="preserve"> – term</w:t>
      </w:r>
      <w:r>
        <w:t xml:space="preserve"> to expire April 30, 2019</w:t>
      </w:r>
    </w:p>
    <w:p w:rsidR="0058343A" w:rsidRDefault="0058343A" w:rsidP="0058343A">
      <w:pPr>
        <w:pStyle w:val="ListParagraph"/>
      </w:pPr>
    </w:p>
    <w:p w:rsidR="009F24C0" w:rsidRDefault="0058343A" w:rsidP="0058343A">
      <w:pPr>
        <w:ind w:left="1440"/>
      </w:pPr>
      <w:r>
        <w:t>Motion (Compton/Stevens) to approve the appointments as presented.  Carried (6-0).</w:t>
      </w:r>
    </w:p>
    <w:p w:rsidR="00FC5B19" w:rsidRDefault="00FC5B19" w:rsidP="00FC5B19">
      <w:pPr>
        <w:pStyle w:val="ListParagraph"/>
      </w:pPr>
    </w:p>
    <w:p w:rsidR="00A434F8" w:rsidRDefault="00A434F8" w:rsidP="002328A4">
      <w:pPr>
        <w:pStyle w:val="ListParagraph"/>
        <w:numPr>
          <w:ilvl w:val="0"/>
          <w:numId w:val="1"/>
        </w:numPr>
      </w:pPr>
      <w:r>
        <w:t>Update related to the public hearing regarding the FDA regulation of the electronic cigarette and vaping industry.</w:t>
      </w:r>
    </w:p>
    <w:p w:rsidR="002325C7" w:rsidRDefault="002325C7" w:rsidP="002325C7">
      <w:pPr>
        <w:pStyle w:val="ListParagraph"/>
        <w:ind w:left="1440"/>
      </w:pPr>
    </w:p>
    <w:p w:rsidR="002325C7" w:rsidRDefault="002325C7" w:rsidP="002325C7">
      <w:pPr>
        <w:pStyle w:val="ListParagraph"/>
        <w:ind w:left="1440"/>
      </w:pPr>
      <w:r>
        <w:t xml:space="preserve">Administrator Cox briefed the public on the public hearing which met for a total of 16-17 hours with testimonies heard from 24 people.  The 23 page findings document was drafted, approved by the hearing board and signed by hearing board members.  It was stated that the plan is to get the findings transmitted by hand to the FDA and other agencies.  The vaping coalition has asked that Administrator Cox and Village President Pfannerstill courier the document to Washington to get in the hands of the appropriate people.  It was discussed that they would meet representatives of the coalition and hearing officer Grant in Washington.  A cover letter was </w:t>
      </w:r>
      <w:r w:rsidR="004D7427">
        <w:t xml:space="preserve">in the process of </w:t>
      </w:r>
      <w:r>
        <w:t>being finalized.  Plans are being made that a press conference will be held</w:t>
      </w:r>
      <w:r w:rsidR="004D7427">
        <w:t xml:space="preserve"> regarding the findings</w:t>
      </w:r>
      <w:r>
        <w:t xml:space="preserve">.  It was stated that the vaping coalition </w:t>
      </w:r>
      <w:r w:rsidR="004D7427">
        <w:t xml:space="preserve">and its’ members </w:t>
      </w:r>
      <w:r>
        <w:t xml:space="preserve">are willing to pay the cost of delivering the document.  </w:t>
      </w:r>
    </w:p>
    <w:p w:rsidR="002325C7" w:rsidRDefault="002325C7" w:rsidP="002325C7">
      <w:pPr>
        <w:pStyle w:val="ListParagraph"/>
        <w:ind w:left="1440"/>
      </w:pPr>
    </w:p>
    <w:p w:rsidR="002325C7" w:rsidRDefault="002325C7" w:rsidP="002325C7">
      <w:pPr>
        <w:pStyle w:val="ListParagraph"/>
        <w:ind w:left="1440"/>
      </w:pPr>
      <w:r>
        <w:t xml:space="preserve">Motion (Stevens/Landwehr) to approve Administrator Cox and President Pfannerstill </w:t>
      </w:r>
      <w:r w:rsidR="004D7427">
        <w:t>travel to Washington DC to deliver the documents.  Carried (6-0).</w:t>
      </w:r>
    </w:p>
    <w:p w:rsidR="00A434F8" w:rsidRDefault="00A434F8" w:rsidP="00A434F8">
      <w:pPr>
        <w:pStyle w:val="ListParagraph"/>
      </w:pPr>
    </w:p>
    <w:p w:rsidR="002328A4" w:rsidRDefault="00772A4C" w:rsidP="002328A4">
      <w:pPr>
        <w:pStyle w:val="ListParagraph"/>
        <w:numPr>
          <w:ilvl w:val="0"/>
          <w:numId w:val="1"/>
        </w:numPr>
      </w:pPr>
      <w:r>
        <w:t xml:space="preserve">Announcements:  </w:t>
      </w:r>
      <w:r w:rsidR="00764F1A" w:rsidRPr="00A91BBF">
        <w:t xml:space="preserve">  The following individuals will be given an opportunity to make</w:t>
      </w:r>
      <w:r w:rsidR="00716205" w:rsidRPr="00A91BBF">
        <w:t xml:space="preserve"> </w:t>
      </w:r>
      <w:r w:rsidR="00764F1A" w:rsidRPr="00A91BBF">
        <w:t>announcements at the meeting in regards to (1) activities taken since the previous meeting on</w:t>
      </w:r>
      <w:r w:rsidR="00716205" w:rsidRPr="00A91BBF">
        <w:t xml:space="preserve"> </w:t>
      </w:r>
      <w:r w:rsidR="00764F1A" w:rsidRPr="00A91BBF">
        <w:t>behalf of the community, (2) future municipal activities, and (3) communications received from</w:t>
      </w:r>
      <w:r w:rsidR="00716205" w:rsidRPr="00A91BBF">
        <w:t xml:space="preserve"> </w:t>
      </w:r>
      <w:r w:rsidR="00764F1A" w:rsidRPr="00A91BBF">
        <w:t>citizens.  It is not contemplated that these matters will be discussed or acted upon.  The following</w:t>
      </w:r>
      <w:r w:rsidR="00716205" w:rsidRPr="00A91BBF">
        <w:t xml:space="preserve"> </w:t>
      </w:r>
      <w:r w:rsidR="00764F1A" w:rsidRPr="00A91BBF">
        <w:t>individuals may provide announcements:  Village President or individual Village Board members or Village Administrator</w:t>
      </w:r>
      <w:r w:rsidR="00C80BAC">
        <w:t xml:space="preserve"> or other Village Staff members</w:t>
      </w:r>
    </w:p>
    <w:p w:rsidR="00644F9E" w:rsidRDefault="00644F9E" w:rsidP="00644F9E">
      <w:pPr>
        <w:pStyle w:val="ListParagraph"/>
        <w:ind w:left="1440"/>
      </w:pPr>
    </w:p>
    <w:p w:rsidR="00644F9E" w:rsidRDefault="00644F9E" w:rsidP="00644F9E">
      <w:pPr>
        <w:pStyle w:val="ListParagraph"/>
        <w:ind w:left="1440"/>
      </w:pPr>
      <w:r>
        <w:t>Chief Bagin stated that Attorney General Schimmel announced that the April 29</w:t>
      </w:r>
      <w:r w:rsidRPr="00644F9E">
        <w:rPr>
          <w:vertAlign w:val="superscript"/>
        </w:rPr>
        <w:t>th</w:t>
      </w:r>
      <w:r>
        <w:t xml:space="preserve"> drug take back event was the largest yet with 66,039 pounds collected statewide and 335 collected in the Village.  An annual pill drop is scheduled for Friday, May 12 at the Mullet Center at Arrowhead High School.</w:t>
      </w:r>
    </w:p>
    <w:p w:rsidR="00644F9E" w:rsidRDefault="00644F9E" w:rsidP="00644F9E">
      <w:pPr>
        <w:pStyle w:val="ListParagraph"/>
        <w:ind w:left="1440"/>
      </w:pPr>
    </w:p>
    <w:p w:rsidR="00644F9E" w:rsidRDefault="008B2FAD" w:rsidP="00644F9E">
      <w:pPr>
        <w:pStyle w:val="ListParagraph"/>
        <w:ind w:left="1440"/>
      </w:pPr>
      <w:r>
        <w:t xml:space="preserve">Chief Bagin and Fire Chief Dean commented on the bomb threat received at North Shore Middle School.  Students were evacuated and the facility was checked with the assistance of the City of </w:t>
      </w:r>
      <w:bookmarkStart w:id="0" w:name="_GoBack"/>
      <w:bookmarkEnd w:id="0"/>
      <w:r>
        <w:t xml:space="preserve">Milwaukee bomb dogs. </w:t>
      </w:r>
      <w:r w:rsidR="006D228C">
        <w:t xml:space="preserve"> The Chiefs</w:t>
      </w:r>
      <w:r>
        <w:t xml:space="preserve"> st</w:t>
      </w:r>
      <w:r w:rsidR="006D228C">
        <w:t xml:space="preserve">ated that the system worked well and collaboration between the departments was great.  </w:t>
      </w:r>
    </w:p>
    <w:p w:rsidR="00ED6BD3" w:rsidRDefault="00ED6BD3" w:rsidP="00644F9E">
      <w:pPr>
        <w:pStyle w:val="ListParagraph"/>
        <w:ind w:left="1440"/>
      </w:pPr>
    </w:p>
    <w:p w:rsidR="00ED6BD3" w:rsidRDefault="00ED6BD3" w:rsidP="00644F9E">
      <w:pPr>
        <w:pStyle w:val="ListParagraph"/>
        <w:ind w:left="1440"/>
      </w:pPr>
      <w:r>
        <w:lastRenderedPageBreak/>
        <w:t xml:space="preserve">President Pfannerstill commented that the notification system worked well </w:t>
      </w:r>
      <w:r w:rsidR="00AB42C9">
        <w:t xml:space="preserve">including periodic updates </w:t>
      </w:r>
      <w:r>
        <w:t>and th</w:t>
      </w:r>
      <w:r w:rsidR="00AB42C9">
        <w:t>at th</w:t>
      </w:r>
      <w:r>
        <w:t xml:space="preserve">e event was handled in an organized fashion.  It was stated that reverse 911 calls went out to property owners in the vicinity.  </w:t>
      </w:r>
    </w:p>
    <w:p w:rsidR="00AB42C9" w:rsidRDefault="00AB42C9" w:rsidP="00644F9E">
      <w:pPr>
        <w:pStyle w:val="ListParagraph"/>
        <w:ind w:left="1440"/>
      </w:pPr>
    </w:p>
    <w:p w:rsidR="00AB42C9" w:rsidRDefault="00AB42C9" w:rsidP="00644F9E">
      <w:pPr>
        <w:pStyle w:val="ListParagraph"/>
        <w:ind w:left="1440"/>
      </w:pPr>
      <w:r>
        <w:t xml:space="preserve">DPW Director Einweck explained that Graystone Blvd. between Mary Hill Circle and Southern Oak Drive has experienced </w:t>
      </w:r>
      <w:r w:rsidR="00B10B2C">
        <w:t>utility trench</w:t>
      </w:r>
      <w:r>
        <w:t xml:space="preserve"> settlement in</w:t>
      </w:r>
      <w:r w:rsidR="00B10B2C">
        <w:t xml:space="preserve"> numerous places in the area which </w:t>
      </w:r>
      <w:r>
        <w:t xml:space="preserve">necessitated closing </w:t>
      </w:r>
      <w:r w:rsidR="00B10B2C">
        <w:t>down a portion of the road to</w:t>
      </w:r>
      <w:r>
        <w:t xml:space="preserve"> two way traffic</w:t>
      </w:r>
      <w:r w:rsidR="00B10B2C">
        <w:t xml:space="preserve">.  </w:t>
      </w:r>
      <w:r w:rsidR="00827125">
        <w:t xml:space="preserve">Two way traffic has been set up on the northbound lane.  </w:t>
      </w:r>
      <w:r w:rsidR="00B10B2C">
        <w:t xml:space="preserve">He stated that a contract was issued to Wood Excavating to begin removing asphalt in the area.  He stated he is seeking a proposal to repave as soon as possible but that it may take up to two weeks to complete.       </w:t>
      </w:r>
    </w:p>
    <w:p w:rsidR="00B10B2C" w:rsidRDefault="00B10B2C" w:rsidP="00644F9E">
      <w:pPr>
        <w:pStyle w:val="ListParagraph"/>
        <w:ind w:left="1440"/>
      </w:pPr>
    </w:p>
    <w:p w:rsidR="00B10B2C" w:rsidRDefault="00A9578D" w:rsidP="00644F9E">
      <w:pPr>
        <w:pStyle w:val="ListParagraph"/>
        <w:ind w:left="1440"/>
      </w:pPr>
      <w:r>
        <w:t>T</w:t>
      </w:r>
      <w:r w:rsidR="00B10B2C">
        <w:t>h</w:t>
      </w:r>
      <w:r w:rsidR="006240E8">
        <w:t>is fairly deep</w:t>
      </w:r>
      <w:r w:rsidR="00B10B2C">
        <w:t xml:space="preserve"> sanitary sewer trench has continued to settle over time </w:t>
      </w:r>
      <w:r>
        <w:t xml:space="preserve">on this </w:t>
      </w:r>
      <w:r w:rsidR="00B10B2C">
        <w:t>15 year old construction</w:t>
      </w:r>
      <w:r>
        <w:t xml:space="preserve"> project</w:t>
      </w:r>
      <w:r w:rsidR="00B10B2C">
        <w:t xml:space="preserve"> </w:t>
      </w:r>
      <w:r>
        <w:t xml:space="preserve">and it is believed that due to the recent rainfall, voids were created causing the roadway to cave in.  </w:t>
      </w:r>
      <w:r w:rsidR="006240E8">
        <w:t>Emergency purchasing authority may be implemented for this repair if within the $25,000 approval limit of the administrator.  If the repairs exceed the approval threshold, a special board meeting may be required.</w:t>
      </w:r>
    </w:p>
    <w:p w:rsidR="006230CA" w:rsidRDefault="006230CA" w:rsidP="00644F9E">
      <w:pPr>
        <w:pStyle w:val="ListParagraph"/>
        <w:ind w:left="1440"/>
      </w:pPr>
    </w:p>
    <w:p w:rsidR="006230CA" w:rsidRDefault="006230CA" w:rsidP="00644F9E">
      <w:pPr>
        <w:pStyle w:val="ListParagraph"/>
        <w:ind w:left="1440"/>
      </w:pPr>
      <w:r>
        <w:t>The Pawling Avenue project is awaiting the pre-construction meeting but is anticipated that the project will be complete by June 30.</w:t>
      </w:r>
      <w:r w:rsidR="0063445E">
        <w:t xml:space="preserve">  </w:t>
      </w:r>
    </w:p>
    <w:p w:rsidR="0063445E" w:rsidRDefault="0063445E" w:rsidP="00644F9E">
      <w:pPr>
        <w:pStyle w:val="ListParagraph"/>
        <w:ind w:left="1440"/>
      </w:pPr>
    </w:p>
    <w:p w:rsidR="0063445E" w:rsidRDefault="0063445E" w:rsidP="00644F9E">
      <w:pPr>
        <w:pStyle w:val="ListParagraph"/>
        <w:ind w:left="1440"/>
      </w:pPr>
      <w:r>
        <w:t>There was discussion regarding the bridges in the downtown area and whether there was any desire on the part of the Village Board to add covers to any of the other bridges at this point.  The consensus of the Board was not to add covers at this time.  The Board was also asked whether they had the desire to widen any of the existing bridges and there was not.  It was stated that the bridge behind Palmers will be replaced and will be reviewed during the CIP discussions.</w:t>
      </w:r>
    </w:p>
    <w:p w:rsidR="006230CA" w:rsidRDefault="006230CA" w:rsidP="00644F9E">
      <w:pPr>
        <w:pStyle w:val="ListParagraph"/>
        <w:ind w:left="1440"/>
      </w:pPr>
    </w:p>
    <w:p w:rsidR="008C347E" w:rsidRDefault="002050B4" w:rsidP="008C347E">
      <w:pPr>
        <w:pStyle w:val="ListParagraph"/>
        <w:numPr>
          <w:ilvl w:val="0"/>
          <w:numId w:val="1"/>
        </w:numPr>
      </w:pPr>
      <w:r>
        <w:t>Consideration of a motion to recess to closed session pursuant to SS 19.85 (1)(e), deliberating or negotiating the purchasing of public properties, investing of public funds, or conducting other specified public business, whenever competitive or bargaining reasons require a closed session regarding downtown development</w:t>
      </w:r>
      <w:r w:rsidR="008C347E" w:rsidRPr="008C347E">
        <w:t xml:space="preserve"> </w:t>
      </w:r>
      <w:r w:rsidR="008C347E" w:rsidRPr="008C0BFD">
        <w:t>and to adjourn thereafter without reconvening into open session pursuant to SS 19.95 (2).</w:t>
      </w:r>
      <w:r w:rsidR="008C347E">
        <w:t xml:space="preserve"> [Roll Call Vote]</w:t>
      </w:r>
    </w:p>
    <w:p w:rsidR="002050B4" w:rsidRDefault="002050B4" w:rsidP="008C347E">
      <w:pPr>
        <w:pStyle w:val="ListParagraph"/>
        <w:ind w:left="1440"/>
      </w:pPr>
    </w:p>
    <w:p w:rsidR="00AD1271" w:rsidRDefault="0015666B" w:rsidP="002050B4">
      <w:pPr>
        <w:pStyle w:val="ListParagraph"/>
        <w:ind w:left="1440"/>
      </w:pPr>
      <w:r>
        <w:t>Administrator Cox stated that the closed session was not necessary as he had not had the opportunity to speak with the involved parties.</w:t>
      </w:r>
    </w:p>
    <w:p w:rsidR="0015666B" w:rsidRDefault="0015666B" w:rsidP="002050B4">
      <w:pPr>
        <w:pStyle w:val="ListParagraph"/>
        <w:ind w:left="1440"/>
      </w:pPr>
    </w:p>
    <w:p w:rsidR="0015666B" w:rsidRDefault="0015666B" w:rsidP="0015666B">
      <w:pPr>
        <w:pStyle w:val="ListParagraph"/>
        <w:numPr>
          <w:ilvl w:val="0"/>
          <w:numId w:val="1"/>
        </w:numPr>
      </w:pPr>
      <w:r>
        <w:t>Adjournment</w:t>
      </w:r>
    </w:p>
    <w:p w:rsidR="0015666B" w:rsidRDefault="0015666B" w:rsidP="0015666B"/>
    <w:p w:rsidR="0015666B" w:rsidRDefault="0015666B" w:rsidP="0015666B">
      <w:pPr>
        <w:ind w:left="1440"/>
      </w:pPr>
      <w:r>
        <w:t xml:space="preserve">Motion (Stevens/Wallschlager) to adjourn at 7:44 p.m. </w:t>
      </w:r>
    </w:p>
    <w:p w:rsidR="0015666B" w:rsidRDefault="0015666B" w:rsidP="0015666B">
      <w:pPr>
        <w:ind w:left="1440"/>
      </w:pPr>
    </w:p>
    <w:p w:rsidR="0015666B" w:rsidRDefault="0015666B" w:rsidP="0015666B">
      <w:pPr>
        <w:ind w:left="1440"/>
      </w:pPr>
      <w:r>
        <w:t>Respectfully submitted,</w:t>
      </w:r>
    </w:p>
    <w:p w:rsidR="0015666B" w:rsidRDefault="0015666B" w:rsidP="0015666B">
      <w:pPr>
        <w:ind w:left="1440"/>
      </w:pPr>
    </w:p>
    <w:p w:rsidR="0015666B" w:rsidRDefault="0015666B" w:rsidP="0015666B">
      <w:pPr>
        <w:ind w:left="1440"/>
      </w:pPr>
      <w:r>
        <w:t>Darlene Igl</w:t>
      </w:r>
    </w:p>
    <w:p w:rsidR="00564350" w:rsidRDefault="0015666B" w:rsidP="00881501">
      <w:pPr>
        <w:ind w:left="1440"/>
      </w:pPr>
      <w:r>
        <w:t>Village Clerk</w:t>
      </w:r>
    </w:p>
    <w:sectPr w:rsidR="00564350" w:rsidSect="002A5273">
      <w:headerReference w:type="default" r:id="rId8"/>
      <w:pgSz w:w="12240" w:h="15840" w:code="1"/>
      <w:pgMar w:top="2304" w:right="1440" w:bottom="1296"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BA0" w:rsidRDefault="00FE3BA0" w:rsidP="00DD0F3D">
      <w:r>
        <w:separator/>
      </w:r>
    </w:p>
  </w:endnote>
  <w:endnote w:type="continuationSeparator" w:id="0">
    <w:p w:rsidR="00FE3BA0" w:rsidRDefault="00FE3BA0" w:rsidP="00DD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BA0" w:rsidRDefault="00FE3BA0" w:rsidP="00DD0F3D">
      <w:r>
        <w:separator/>
      </w:r>
    </w:p>
  </w:footnote>
  <w:footnote w:type="continuationSeparator" w:id="0">
    <w:p w:rsidR="00FE3BA0" w:rsidRDefault="00FE3BA0" w:rsidP="00DD0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BF3" w:rsidRDefault="0058343A" w:rsidP="00DD0F3D">
    <w:pPr>
      <w:rPr>
        <w:b/>
      </w:rPr>
    </w:pPr>
    <w:r>
      <w:rPr>
        <w:b/>
      </w:rPr>
      <w:t>VILLAGE BOARD MINUTES</w:t>
    </w:r>
  </w:p>
  <w:p w:rsidR="00881BF3" w:rsidRPr="00345ACF" w:rsidRDefault="00881BF3" w:rsidP="00DD0F3D">
    <w:pPr>
      <w:rPr>
        <w:b/>
      </w:rPr>
    </w:pPr>
    <w:r w:rsidRPr="00345ACF">
      <w:rPr>
        <w:b/>
      </w:rPr>
      <w:t>MONDAY,</w:t>
    </w:r>
    <w:r w:rsidR="00840BE2">
      <w:rPr>
        <w:b/>
      </w:rPr>
      <w:t xml:space="preserve"> </w:t>
    </w:r>
    <w:r w:rsidR="00850537">
      <w:rPr>
        <w:b/>
      </w:rPr>
      <w:t>M</w:t>
    </w:r>
    <w:r w:rsidR="00813172">
      <w:rPr>
        <w:b/>
      </w:rPr>
      <w:t>AY</w:t>
    </w:r>
    <w:r w:rsidR="00850537">
      <w:rPr>
        <w:b/>
      </w:rPr>
      <w:t xml:space="preserve"> 8</w:t>
    </w:r>
    <w:r w:rsidR="00E855A2">
      <w:rPr>
        <w:b/>
      </w:rPr>
      <w:t>,</w:t>
    </w:r>
    <w:r>
      <w:rPr>
        <w:b/>
      </w:rPr>
      <w:t xml:space="preserve"> 201</w:t>
    </w:r>
    <w:r w:rsidR="00E855A2">
      <w:rPr>
        <w:b/>
      </w:rPr>
      <w:t>7</w:t>
    </w:r>
  </w:p>
  <w:p w:rsidR="00881BF3" w:rsidRDefault="00881BF3" w:rsidP="00DD0F3D">
    <w:pPr>
      <w:pStyle w:val="Header"/>
      <w:rPr>
        <w:b/>
      </w:rPr>
    </w:pPr>
    <w:r w:rsidRPr="00345ACF">
      <w:rPr>
        <w:b/>
      </w:rPr>
      <w:t>7:00 PM</w:t>
    </w:r>
  </w:p>
  <w:p w:rsidR="00881BF3" w:rsidRDefault="00881BF3" w:rsidP="00DD0F3D">
    <w:pPr>
      <w:pStyle w:val="Header"/>
    </w:pPr>
    <w:r>
      <w:rPr>
        <w:b/>
      </w:rPr>
      <w:t xml:space="preserve">PAGE </w:t>
    </w:r>
    <w:r w:rsidR="0063415C" w:rsidRPr="00DD0F3D">
      <w:rPr>
        <w:b/>
      </w:rPr>
      <w:fldChar w:fldCharType="begin"/>
    </w:r>
    <w:r w:rsidRPr="00DD0F3D">
      <w:rPr>
        <w:b/>
      </w:rPr>
      <w:instrText xml:space="preserve"> PAGE   \* MERGEFORMAT </w:instrText>
    </w:r>
    <w:r w:rsidR="0063415C" w:rsidRPr="00DD0F3D">
      <w:rPr>
        <w:b/>
      </w:rPr>
      <w:fldChar w:fldCharType="separate"/>
    </w:r>
    <w:r w:rsidR="002A5273">
      <w:rPr>
        <w:b/>
        <w:noProof/>
      </w:rPr>
      <w:t>4</w:t>
    </w:r>
    <w:r w:rsidR="0063415C" w:rsidRPr="00DD0F3D">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2C3C"/>
    <w:multiLevelType w:val="hybridMultilevel"/>
    <w:tmpl w:val="948055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283D8E"/>
    <w:multiLevelType w:val="hybridMultilevel"/>
    <w:tmpl w:val="761C9380"/>
    <w:lvl w:ilvl="0" w:tplc="6E203442">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23551F"/>
    <w:multiLevelType w:val="hybridMultilevel"/>
    <w:tmpl w:val="9544BD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51169D"/>
    <w:multiLevelType w:val="hybridMultilevel"/>
    <w:tmpl w:val="72D48D42"/>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6981AFA"/>
    <w:multiLevelType w:val="hybridMultilevel"/>
    <w:tmpl w:val="DDC44A1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F101B6"/>
    <w:multiLevelType w:val="hybridMultilevel"/>
    <w:tmpl w:val="948055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AF62DC6"/>
    <w:multiLevelType w:val="hybridMultilevel"/>
    <w:tmpl w:val="FFDADE5C"/>
    <w:lvl w:ilvl="0" w:tplc="9B7C62D4">
      <w:start w:val="1"/>
      <w:numFmt w:val="decimal"/>
      <w:lvlText w:val="%1."/>
      <w:lvlJc w:val="left"/>
      <w:pPr>
        <w:tabs>
          <w:tab w:val="num" w:pos="1080"/>
        </w:tabs>
        <w:ind w:left="1080" w:hanging="720"/>
      </w:pPr>
      <w:rPr>
        <w:rFonts w:hint="default"/>
      </w:rPr>
    </w:lvl>
    <w:lvl w:ilvl="1" w:tplc="009A737E">
      <w:start w:val="1"/>
      <w:numFmt w:val="lowerLetter"/>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81735A"/>
    <w:multiLevelType w:val="hybridMultilevel"/>
    <w:tmpl w:val="18D045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0A40431"/>
    <w:multiLevelType w:val="hybridMultilevel"/>
    <w:tmpl w:val="404623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D8289C"/>
    <w:multiLevelType w:val="hybridMultilevel"/>
    <w:tmpl w:val="F968A848"/>
    <w:lvl w:ilvl="0" w:tplc="4F0A8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C74338"/>
    <w:multiLevelType w:val="hybridMultilevel"/>
    <w:tmpl w:val="352A1E04"/>
    <w:lvl w:ilvl="0" w:tplc="5B98540E">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DC3E5E"/>
    <w:multiLevelType w:val="hybridMultilevel"/>
    <w:tmpl w:val="A5C615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9E22801"/>
    <w:multiLevelType w:val="hybridMultilevel"/>
    <w:tmpl w:val="E91C796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C790790"/>
    <w:multiLevelType w:val="hybridMultilevel"/>
    <w:tmpl w:val="5C189C9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4E2A9C"/>
    <w:multiLevelType w:val="hybridMultilevel"/>
    <w:tmpl w:val="948055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3E7201A"/>
    <w:multiLevelType w:val="hybridMultilevel"/>
    <w:tmpl w:val="9656FF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71FEC"/>
    <w:multiLevelType w:val="hybridMultilevel"/>
    <w:tmpl w:val="9522A2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B3F408A"/>
    <w:multiLevelType w:val="hybridMultilevel"/>
    <w:tmpl w:val="6916CFF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CF035F0"/>
    <w:multiLevelType w:val="hybridMultilevel"/>
    <w:tmpl w:val="DBA62B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D8E68A0"/>
    <w:multiLevelType w:val="hybridMultilevel"/>
    <w:tmpl w:val="5FC470DE"/>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04182C"/>
    <w:multiLevelType w:val="hybridMultilevel"/>
    <w:tmpl w:val="B7942C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1B02F3"/>
    <w:multiLevelType w:val="hybridMultilevel"/>
    <w:tmpl w:val="AEA0D0C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3689769B"/>
    <w:multiLevelType w:val="hybridMultilevel"/>
    <w:tmpl w:val="B37414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0926F5B"/>
    <w:multiLevelType w:val="hybridMultilevel"/>
    <w:tmpl w:val="6C9034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0D74892"/>
    <w:multiLevelType w:val="hybridMultilevel"/>
    <w:tmpl w:val="7B9A5CB8"/>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0DA22B8"/>
    <w:multiLevelType w:val="hybridMultilevel"/>
    <w:tmpl w:val="DE0645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1E36DC4"/>
    <w:multiLevelType w:val="hybridMultilevel"/>
    <w:tmpl w:val="5FC470DE"/>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A835495"/>
    <w:multiLevelType w:val="hybridMultilevel"/>
    <w:tmpl w:val="491C13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A903AC5"/>
    <w:multiLevelType w:val="hybridMultilevel"/>
    <w:tmpl w:val="5FC470DE"/>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C3770DD"/>
    <w:multiLevelType w:val="hybridMultilevel"/>
    <w:tmpl w:val="1810866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5ECC05C6"/>
    <w:multiLevelType w:val="hybridMultilevel"/>
    <w:tmpl w:val="510E0102"/>
    <w:lvl w:ilvl="0" w:tplc="E94CB9FE">
      <w:start w:val="1"/>
      <w:numFmt w:val="decimal"/>
      <w:lvlText w:val="%1."/>
      <w:lvlJc w:val="left"/>
      <w:pPr>
        <w:ind w:left="820" w:hanging="360"/>
      </w:pPr>
      <w:rPr>
        <w:rFonts w:ascii="Calibri" w:eastAsia="Calibri" w:hAnsi="Calibri" w:hint="default"/>
        <w:sz w:val="22"/>
        <w:szCs w:val="22"/>
      </w:rPr>
    </w:lvl>
    <w:lvl w:ilvl="1" w:tplc="CC8EDCE0">
      <w:start w:val="1"/>
      <w:numFmt w:val="lowerLetter"/>
      <w:lvlText w:val="%2."/>
      <w:lvlJc w:val="left"/>
      <w:pPr>
        <w:ind w:left="1540" w:hanging="360"/>
      </w:pPr>
      <w:rPr>
        <w:rFonts w:ascii="Calibri" w:eastAsia="Calibri" w:hAnsi="Calibri" w:hint="default"/>
        <w:spacing w:val="-1"/>
        <w:sz w:val="22"/>
        <w:szCs w:val="22"/>
      </w:rPr>
    </w:lvl>
    <w:lvl w:ilvl="2" w:tplc="3C5639AE">
      <w:start w:val="1"/>
      <w:numFmt w:val="bullet"/>
      <w:lvlText w:val="•"/>
      <w:lvlJc w:val="left"/>
      <w:pPr>
        <w:ind w:left="2431" w:hanging="360"/>
      </w:pPr>
    </w:lvl>
    <w:lvl w:ilvl="3" w:tplc="497EC73C">
      <w:start w:val="1"/>
      <w:numFmt w:val="bullet"/>
      <w:lvlText w:val="•"/>
      <w:lvlJc w:val="left"/>
      <w:pPr>
        <w:ind w:left="3322" w:hanging="360"/>
      </w:pPr>
    </w:lvl>
    <w:lvl w:ilvl="4" w:tplc="BAE212E6">
      <w:start w:val="1"/>
      <w:numFmt w:val="bullet"/>
      <w:lvlText w:val="•"/>
      <w:lvlJc w:val="left"/>
      <w:pPr>
        <w:ind w:left="4213" w:hanging="360"/>
      </w:pPr>
    </w:lvl>
    <w:lvl w:ilvl="5" w:tplc="3F60C244">
      <w:start w:val="1"/>
      <w:numFmt w:val="bullet"/>
      <w:lvlText w:val="•"/>
      <w:lvlJc w:val="left"/>
      <w:pPr>
        <w:ind w:left="5104" w:hanging="360"/>
      </w:pPr>
    </w:lvl>
    <w:lvl w:ilvl="6" w:tplc="5D54E4C2">
      <w:start w:val="1"/>
      <w:numFmt w:val="bullet"/>
      <w:lvlText w:val="•"/>
      <w:lvlJc w:val="left"/>
      <w:pPr>
        <w:ind w:left="5995" w:hanging="360"/>
      </w:pPr>
    </w:lvl>
    <w:lvl w:ilvl="7" w:tplc="A80E9BAA">
      <w:start w:val="1"/>
      <w:numFmt w:val="bullet"/>
      <w:lvlText w:val="•"/>
      <w:lvlJc w:val="left"/>
      <w:pPr>
        <w:ind w:left="6886" w:hanging="360"/>
      </w:pPr>
    </w:lvl>
    <w:lvl w:ilvl="8" w:tplc="5EFC4DCA">
      <w:start w:val="1"/>
      <w:numFmt w:val="bullet"/>
      <w:lvlText w:val="•"/>
      <w:lvlJc w:val="left"/>
      <w:pPr>
        <w:ind w:left="7777" w:hanging="360"/>
      </w:pPr>
    </w:lvl>
  </w:abstractNum>
  <w:abstractNum w:abstractNumId="31" w15:restartNumberingAfterBreak="0">
    <w:nsid w:val="60E923C1"/>
    <w:multiLevelType w:val="hybridMultilevel"/>
    <w:tmpl w:val="F68865B8"/>
    <w:lvl w:ilvl="0" w:tplc="FD58C5E8">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348031D"/>
    <w:multiLevelType w:val="hybridMultilevel"/>
    <w:tmpl w:val="15C8D824"/>
    <w:lvl w:ilvl="0" w:tplc="78B65DE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742D65"/>
    <w:multiLevelType w:val="hybridMultilevel"/>
    <w:tmpl w:val="C48CE4F2"/>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77C5A26"/>
    <w:multiLevelType w:val="hybridMultilevel"/>
    <w:tmpl w:val="35DC99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86C3AFD"/>
    <w:multiLevelType w:val="hybridMultilevel"/>
    <w:tmpl w:val="80CED838"/>
    <w:lvl w:ilvl="0" w:tplc="90407E18">
      <w:start w:val="1"/>
      <w:numFmt w:val="decimal"/>
      <w:lvlText w:val="%1."/>
      <w:lvlJc w:val="left"/>
      <w:pPr>
        <w:ind w:left="820" w:hanging="360"/>
      </w:pPr>
      <w:rPr>
        <w:rFonts w:ascii="Calibri" w:eastAsia="Calibri" w:hAnsi="Calibri" w:hint="default"/>
        <w:sz w:val="22"/>
        <w:szCs w:val="22"/>
      </w:rPr>
    </w:lvl>
    <w:lvl w:ilvl="1" w:tplc="E9E461EA">
      <w:start w:val="1"/>
      <w:numFmt w:val="lowerLetter"/>
      <w:lvlText w:val="%2."/>
      <w:lvlJc w:val="left"/>
      <w:pPr>
        <w:ind w:left="1540" w:hanging="360"/>
      </w:pPr>
      <w:rPr>
        <w:rFonts w:ascii="Calibri" w:eastAsia="Calibri" w:hAnsi="Calibri" w:hint="default"/>
        <w:spacing w:val="-1"/>
        <w:sz w:val="22"/>
        <w:szCs w:val="22"/>
      </w:rPr>
    </w:lvl>
    <w:lvl w:ilvl="2" w:tplc="E842E7A8">
      <w:start w:val="1"/>
      <w:numFmt w:val="bullet"/>
      <w:lvlText w:val="•"/>
      <w:lvlJc w:val="left"/>
      <w:pPr>
        <w:ind w:left="2431" w:hanging="360"/>
      </w:pPr>
      <w:rPr>
        <w:rFonts w:hint="default"/>
      </w:rPr>
    </w:lvl>
    <w:lvl w:ilvl="3" w:tplc="DA0CBC6E">
      <w:start w:val="1"/>
      <w:numFmt w:val="bullet"/>
      <w:lvlText w:val="•"/>
      <w:lvlJc w:val="left"/>
      <w:pPr>
        <w:ind w:left="3322" w:hanging="360"/>
      </w:pPr>
      <w:rPr>
        <w:rFonts w:hint="default"/>
      </w:rPr>
    </w:lvl>
    <w:lvl w:ilvl="4" w:tplc="5A726232">
      <w:start w:val="1"/>
      <w:numFmt w:val="bullet"/>
      <w:lvlText w:val="•"/>
      <w:lvlJc w:val="left"/>
      <w:pPr>
        <w:ind w:left="4213" w:hanging="360"/>
      </w:pPr>
      <w:rPr>
        <w:rFonts w:hint="default"/>
      </w:rPr>
    </w:lvl>
    <w:lvl w:ilvl="5" w:tplc="9766B586">
      <w:start w:val="1"/>
      <w:numFmt w:val="bullet"/>
      <w:lvlText w:val="•"/>
      <w:lvlJc w:val="left"/>
      <w:pPr>
        <w:ind w:left="5104" w:hanging="360"/>
      </w:pPr>
      <w:rPr>
        <w:rFonts w:hint="default"/>
      </w:rPr>
    </w:lvl>
    <w:lvl w:ilvl="6" w:tplc="467EB7E0">
      <w:start w:val="1"/>
      <w:numFmt w:val="bullet"/>
      <w:lvlText w:val="•"/>
      <w:lvlJc w:val="left"/>
      <w:pPr>
        <w:ind w:left="5995" w:hanging="360"/>
      </w:pPr>
      <w:rPr>
        <w:rFonts w:hint="default"/>
      </w:rPr>
    </w:lvl>
    <w:lvl w:ilvl="7" w:tplc="BFC448CE">
      <w:start w:val="1"/>
      <w:numFmt w:val="bullet"/>
      <w:lvlText w:val="•"/>
      <w:lvlJc w:val="left"/>
      <w:pPr>
        <w:ind w:left="6886" w:hanging="360"/>
      </w:pPr>
      <w:rPr>
        <w:rFonts w:hint="default"/>
      </w:rPr>
    </w:lvl>
    <w:lvl w:ilvl="8" w:tplc="77A0B8D8">
      <w:start w:val="1"/>
      <w:numFmt w:val="bullet"/>
      <w:lvlText w:val="•"/>
      <w:lvlJc w:val="left"/>
      <w:pPr>
        <w:ind w:left="7777" w:hanging="360"/>
      </w:pPr>
      <w:rPr>
        <w:rFonts w:hint="default"/>
      </w:rPr>
    </w:lvl>
  </w:abstractNum>
  <w:abstractNum w:abstractNumId="36" w15:restartNumberingAfterBreak="0">
    <w:nsid w:val="69551DE0"/>
    <w:multiLevelType w:val="hybridMultilevel"/>
    <w:tmpl w:val="48BE2A88"/>
    <w:lvl w:ilvl="0" w:tplc="ECF637A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B9B747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E6A2AF4"/>
    <w:multiLevelType w:val="multilevel"/>
    <w:tmpl w:val="6EF658FE"/>
    <w:styleLink w:val="111111"/>
    <w:lvl w:ilvl="0">
      <w:start w:val="1"/>
      <w:numFmt w:val="none"/>
      <w:lvlText w:val="%1.0"/>
      <w:lvlJc w:val="left"/>
      <w:pPr>
        <w:tabs>
          <w:tab w:val="num" w:pos="432"/>
        </w:tabs>
        <w:ind w:left="432" w:hanging="432"/>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2091557"/>
    <w:multiLevelType w:val="hybridMultilevel"/>
    <w:tmpl w:val="9962AC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6AC02FA"/>
    <w:multiLevelType w:val="hybridMultilevel"/>
    <w:tmpl w:val="BA780B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BED7C7D"/>
    <w:multiLevelType w:val="hybridMultilevel"/>
    <w:tmpl w:val="D9AE8002"/>
    <w:lvl w:ilvl="0" w:tplc="3AD453F4">
      <w:start w:val="1"/>
      <w:numFmt w:val="decimal"/>
      <w:lvlText w:val="%1."/>
      <w:lvlJc w:val="left"/>
      <w:pPr>
        <w:ind w:left="1440" w:hanging="360"/>
      </w:pPr>
      <w:rPr>
        <w:sz w:val="22"/>
        <w:szCs w:val="22"/>
      </w:rPr>
    </w:lvl>
    <w:lvl w:ilvl="1" w:tplc="37E6C356">
      <w:start w:val="1"/>
      <w:numFmt w:val="lowerLetter"/>
      <w:lvlText w:val="%2."/>
      <w:lvlJc w:val="left"/>
      <w:pPr>
        <w:ind w:left="2160" w:hanging="360"/>
      </w:pPr>
      <w:rPr>
        <w:sz w:val="22"/>
        <w:szCs w:val="22"/>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DF04552"/>
    <w:multiLevelType w:val="hybridMultilevel"/>
    <w:tmpl w:val="4BDCA2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3"/>
  </w:num>
  <w:num w:numId="2">
    <w:abstractNumId w:val="23"/>
  </w:num>
  <w:num w:numId="3">
    <w:abstractNumId w:val="7"/>
  </w:num>
  <w:num w:numId="4">
    <w:abstractNumId w:val="2"/>
  </w:num>
  <w:num w:numId="5">
    <w:abstractNumId w:val="12"/>
  </w:num>
  <w:num w:numId="6">
    <w:abstractNumId w:val="11"/>
  </w:num>
  <w:num w:numId="7">
    <w:abstractNumId w:val="8"/>
  </w:num>
  <w:num w:numId="8">
    <w:abstractNumId w:val="10"/>
  </w:num>
  <w:num w:numId="9">
    <w:abstractNumId w:val="21"/>
  </w:num>
  <w:num w:numId="10">
    <w:abstractNumId w:val="16"/>
  </w:num>
  <w:num w:numId="11">
    <w:abstractNumId w:val="31"/>
  </w:num>
  <w:num w:numId="12">
    <w:abstractNumId w:val="34"/>
  </w:num>
  <w:num w:numId="13">
    <w:abstractNumId w:val="18"/>
  </w:num>
  <w:num w:numId="14">
    <w:abstractNumId w:val="9"/>
  </w:num>
  <w:num w:numId="15">
    <w:abstractNumId w:val="39"/>
  </w:num>
  <w:num w:numId="16">
    <w:abstractNumId w:val="41"/>
  </w:num>
  <w:num w:numId="17">
    <w:abstractNumId w:val="4"/>
  </w:num>
  <w:num w:numId="18">
    <w:abstractNumId w:val="5"/>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
  </w:num>
  <w:num w:numId="25">
    <w:abstractNumId w:val="25"/>
  </w:num>
  <w:num w:numId="26">
    <w:abstractNumId w:val="0"/>
  </w:num>
  <w:num w:numId="27">
    <w:abstractNumId w:val="37"/>
  </w:num>
  <w:num w:numId="28">
    <w:abstractNumId w:val="38"/>
  </w:num>
  <w:num w:numId="29">
    <w:abstractNumId w:val="42"/>
  </w:num>
  <w:num w:numId="30">
    <w:abstractNumId w:val="27"/>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40"/>
  </w:num>
  <w:num w:numId="34">
    <w:abstractNumId w:val="17"/>
  </w:num>
  <w:num w:numId="35">
    <w:abstractNumId w:val="19"/>
  </w:num>
  <w:num w:numId="36">
    <w:abstractNumId w:val="28"/>
  </w:num>
  <w:num w:numId="37">
    <w:abstractNumId w:val="26"/>
  </w:num>
  <w:num w:numId="38">
    <w:abstractNumId w:val="20"/>
  </w:num>
  <w:num w:numId="39">
    <w:abstractNumId w:val="32"/>
  </w:num>
  <w:num w:numId="40">
    <w:abstractNumId w:val="35"/>
  </w:num>
  <w:num w:numId="41">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15"/>
  </w:num>
  <w:num w:numId="43">
    <w:abstractNumId w:val="36"/>
  </w:num>
  <w:num w:numId="44">
    <w:abstractNumId w:val="6"/>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53D"/>
    <w:rsid w:val="00000B5A"/>
    <w:rsid w:val="00004781"/>
    <w:rsid w:val="00011B03"/>
    <w:rsid w:val="00011CF1"/>
    <w:rsid w:val="00013578"/>
    <w:rsid w:val="00014556"/>
    <w:rsid w:val="000165B8"/>
    <w:rsid w:val="000257E6"/>
    <w:rsid w:val="00026EB2"/>
    <w:rsid w:val="0003286F"/>
    <w:rsid w:val="00032B37"/>
    <w:rsid w:val="00034BAC"/>
    <w:rsid w:val="00036705"/>
    <w:rsid w:val="00040C23"/>
    <w:rsid w:val="00042A49"/>
    <w:rsid w:val="000446B4"/>
    <w:rsid w:val="00044890"/>
    <w:rsid w:val="000467DD"/>
    <w:rsid w:val="00052BDE"/>
    <w:rsid w:val="000545A5"/>
    <w:rsid w:val="000612C0"/>
    <w:rsid w:val="00063C89"/>
    <w:rsid w:val="0006760B"/>
    <w:rsid w:val="000754DC"/>
    <w:rsid w:val="000769DD"/>
    <w:rsid w:val="0007782C"/>
    <w:rsid w:val="0007789B"/>
    <w:rsid w:val="00077FCA"/>
    <w:rsid w:val="000803AB"/>
    <w:rsid w:val="00080D23"/>
    <w:rsid w:val="00080FB6"/>
    <w:rsid w:val="0008270A"/>
    <w:rsid w:val="0008353D"/>
    <w:rsid w:val="000843EF"/>
    <w:rsid w:val="00084450"/>
    <w:rsid w:val="00086AE7"/>
    <w:rsid w:val="00087A3A"/>
    <w:rsid w:val="00090D04"/>
    <w:rsid w:val="00091745"/>
    <w:rsid w:val="000925FC"/>
    <w:rsid w:val="00094F7D"/>
    <w:rsid w:val="000A1C54"/>
    <w:rsid w:val="000A29F4"/>
    <w:rsid w:val="000A3ABE"/>
    <w:rsid w:val="000A5F3D"/>
    <w:rsid w:val="000A5FFA"/>
    <w:rsid w:val="000B00CF"/>
    <w:rsid w:val="000B73C5"/>
    <w:rsid w:val="000C42B0"/>
    <w:rsid w:val="000D0A12"/>
    <w:rsid w:val="000D27A4"/>
    <w:rsid w:val="000D2F6D"/>
    <w:rsid w:val="000D443A"/>
    <w:rsid w:val="000D793D"/>
    <w:rsid w:val="000E0090"/>
    <w:rsid w:val="000E05EA"/>
    <w:rsid w:val="000E0D99"/>
    <w:rsid w:val="000E0EA6"/>
    <w:rsid w:val="000E110D"/>
    <w:rsid w:val="000E179B"/>
    <w:rsid w:val="000E35FC"/>
    <w:rsid w:val="000E38C7"/>
    <w:rsid w:val="000E3FAF"/>
    <w:rsid w:val="000E6E77"/>
    <w:rsid w:val="000F27AC"/>
    <w:rsid w:val="000F7472"/>
    <w:rsid w:val="00101C92"/>
    <w:rsid w:val="00104433"/>
    <w:rsid w:val="001076A6"/>
    <w:rsid w:val="001119ED"/>
    <w:rsid w:val="001159CB"/>
    <w:rsid w:val="00116FB6"/>
    <w:rsid w:val="00117368"/>
    <w:rsid w:val="00117EF5"/>
    <w:rsid w:val="001210A7"/>
    <w:rsid w:val="0012177C"/>
    <w:rsid w:val="001217F3"/>
    <w:rsid w:val="00124889"/>
    <w:rsid w:val="0014366E"/>
    <w:rsid w:val="00144316"/>
    <w:rsid w:val="00144480"/>
    <w:rsid w:val="00146DCE"/>
    <w:rsid w:val="001474CA"/>
    <w:rsid w:val="00147824"/>
    <w:rsid w:val="0014789C"/>
    <w:rsid w:val="001538E2"/>
    <w:rsid w:val="001554C8"/>
    <w:rsid w:val="0015562C"/>
    <w:rsid w:val="0015666B"/>
    <w:rsid w:val="0015675D"/>
    <w:rsid w:val="00161435"/>
    <w:rsid w:val="00164327"/>
    <w:rsid w:val="00174105"/>
    <w:rsid w:val="00176798"/>
    <w:rsid w:val="001810A4"/>
    <w:rsid w:val="001826D7"/>
    <w:rsid w:val="00182737"/>
    <w:rsid w:val="00182BED"/>
    <w:rsid w:val="00185CCF"/>
    <w:rsid w:val="00186B0E"/>
    <w:rsid w:val="001979CF"/>
    <w:rsid w:val="001A0926"/>
    <w:rsid w:val="001A1BEE"/>
    <w:rsid w:val="001A2442"/>
    <w:rsid w:val="001A623D"/>
    <w:rsid w:val="001A7CF8"/>
    <w:rsid w:val="001B10C7"/>
    <w:rsid w:val="001B24DE"/>
    <w:rsid w:val="001B266E"/>
    <w:rsid w:val="001B2670"/>
    <w:rsid w:val="001B2BD6"/>
    <w:rsid w:val="001B4715"/>
    <w:rsid w:val="001C07D0"/>
    <w:rsid w:val="001C1A4F"/>
    <w:rsid w:val="001C32D5"/>
    <w:rsid w:val="001C5E29"/>
    <w:rsid w:val="001C76A7"/>
    <w:rsid w:val="001D2528"/>
    <w:rsid w:val="001D274F"/>
    <w:rsid w:val="001D317D"/>
    <w:rsid w:val="001D5011"/>
    <w:rsid w:val="001D6E67"/>
    <w:rsid w:val="001E6B20"/>
    <w:rsid w:val="001F23B8"/>
    <w:rsid w:val="001F345A"/>
    <w:rsid w:val="002027EC"/>
    <w:rsid w:val="00204DB1"/>
    <w:rsid w:val="002050B4"/>
    <w:rsid w:val="00211433"/>
    <w:rsid w:val="00212531"/>
    <w:rsid w:val="00215D97"/>
    <w:rsid w:val="00224485"/>
    <w:rsid w:val="002300D8"/>
    <w:rsid w:val="002325C7"/>
    <w:rsid w:val="002328A4"/>
    <w:rsid w:val="00232D75"/>
    <w:rsid w:val="002349D1"/>
    <w:rsid w:val="002407C9"/>
    <w:rsid w:val="00244B56"/>
    <w:rsid w:val="00246533"/>
    <w:rsid w:val="00250B75"/>
    <w:rsid w:val="00251A81"/>
    <w:rsid w:val="00252EFA"/>
    <w:rsid w:val="00253423"/>
    <w:rsid w:val="00254C02"/>
    <w:rsid w:val="002559FC"/>
    <w:rsid w:val="00266528"/>
    <w:rsid w:val="002675E2"/>
    <w:rsid w:val="0027255A"/>
    <w:rsid w:val="00273AB6"/>
    <w:rsid w:val="00276FBE"/>
    <w:rsid w:val="002775F0"/>
    <w:rsid w:val="00277AF5"/>
    <w:rsid w:val="0028045F"/>
    <w:rsid w:val="00283E53"/>
    <w:rsid w:val="00285B67"/>
    <w:rsid w:val="0028712D"/>
    <w:rsid w:val="00292D57"/>
    <w:rsid w:val="002974FB"/>
    <w:rsid w:val="002A036B"/>
    <w:rsid w:val="002A393E"/>
    <w:rsid w:val="002A3B97"/>
    <w:rsid w:val="002A5273"/>
    <w:rsid w:val="002B24F7"/>
    <w:rsid w:val="002B48A0"/>
    <w:rsid w:val="002B6DFA"/>
    <w:rsid w:val="002B74FD"/>
    <w:rsid w:val="002B7DED"/>
    <w:rsid w:val="002C139E"/>
    <w:rsid w:val="002C47D1"/>
    <w:rsid w:val="002C5351"/>
    <w:rsid w:val="002C5EB4"/>
    <w:rsid w:val="002C6AE4"/>
    <w:rsid w:val="002C7C0E"/>
    <w:rsid w:val="002D64F5"/>
    <w:rsid w:val="002D6758"/>
    <w:rsid w:val="002D7F0E"/>
    <w:rsid w:val="002E22DD"/>
    <w:rsid w:val="002E2A69"/>
    <w:rsid w:val="002E37B9"/>
    <w:rsid w:val="002E4B48"/>
    <w:rsid w:val="002E6420"/>
    <w:rsid w:val="002F0488"/>
    <w:rsid w:val="002F1ED3"/>
    <w:rsid w:val="002F51FB"/>
    <w:rsid w:val="00300095"/>
    <w:rsid w:val="00300943"/>
    <w:rsid w:val="003069A3"/>
    <w:rsid w:val="00307CAE"/>
    <w:rsid w:val="00310A6F"/>
    <w:rsid w:val="003145EC"/>
    <w:rsid w:val="003165A1"/>
    <w:rsid w:val="00316BD6"/>
    <w:rsid w:val="0032105D"/>
    <w:rsid w:val="003227C1"/>
    <w:rsid w:val="00325657"/>
    <w:rsid w:val="00326908"/>
    <w:rsid w:val="00330BA2"/>
    <w:rsid w:val="0033430F"/>
    <w:rsid w:val="0033558D"/>
    <w:rsid w:val="0034111E"/>
    <w:rsid w:val="00343F49"/>
    <w:rsid w:val="00345ACF"/>
    <w:rsid w:val="00346CA8"/>
    <w:rsid w:val="00347775"/>
    <w:rsid w:val="00347E77"/>
    <w:rsid w:val="00355EC7"/>
    <w:rsid w:val="00355EE6"/>
    <w:rsid w:val="0036216D"/>
    <w:rsid w:val="00362F3B"/>
    <w:rsid w:val="00363DD1"/>
    <w:rsid w:val="003648D2"/>
    <w:rsid w:val="00364BC2"/>
    <w:rsid w:val="003659CC"/>
    <w:rsid w:val="00366787"/>
    <w:rsid w:val="003720BA"/>
    <w:rsid w:val="00374091"/>
    <w:rsid w:val="003744BB"/>
    <w:rsid w:val="0037696E"/>
    <w:rsid w:val="00376AF5"/>
    <w:rsid w:val="00377765"/>
    <w:rsid w:val="003813AB"/>
    <w:rsid w:val="00383AB2"/>
    <w:rsid w:val="003872E4"/>
    <w:rsid w:val="003927A8"/>
    <w:rsid w:val="003953FA"/>
    <w:rsid w:val="003A03E9"/>
    <w:rsid w:val="003A15DE"/>
    <w:rsid w:val="003A4956"/>
    <w:rsid w:val="003A4B32"/>
    <w:rsid w:val="003A76B1"/>
    <w:rsid w:val="003A7C12"/>
    <w:rsid w:val="003B1221"/>
    <w:rsid w:val="003B3FF4"/>
    <w:rsid w:val="003B4976"/>
    <w:rsid w:val="003B6AC9"/>
    <w:rsid w:val="003B740A"/>
    <w:rsid w:val="003C20B6"/>
    <w:rsid w:val="003C4F75"/>
    <w:rsid w:val="003C54DF"/>
    <w:rsid w:val="003D0B97"/>
    <w:rsid w:val="003D16A8"/>
    <w:rsid w:val="003D3062"/>
    <w:rsid w:val="003D30F6"/>
    <w:rsid w:val="003D4449"/>
    <w:rsid w:val="003D5094"/>
    <w:rsid w:val="003D58F7"/>
    <w:rsid w:val="003D5C87"/>
    <w:rsid w:val="003D6655"/>
    <w:rsid w:val="003E023B"/>
    <w:rsid w:val="003E175C"/>
    <w:rsid w:val="003E2D04"/>
    <w:rsid w:val="003E644C"/>
    <w:rsid w:val="003F02E1"/>
    <w:rsid w:val="003F21FF"/>
    <w:rsid w:val="003F27E6"/>
    <w:rsid w:val="003F30DC"/>
    <w:rsid w:val="003F3299"/>
    <w:rsid w:val="0040219E"/>
    <w:rsid w:val="004028FA"/>
    <w:rsid w:val="0040369A"/>
    <w:rsid w:val="00404521"/>
    <w:rsid w:val="00410B82"/>
    <w:rsid w:val="00413DE7"/>
    <w:rsid w:val="00414308"/>
    <w:rsid w:val="00414626"/>
    <w:rsid w:val="004172A4"/>
    <w:rsid w:val="0042079B"/>
    <w:rsid w:val="00421D44"/>
    <w:rsid w:val="004220A4"/>
    <w:rsid w:val="00422E64"/>
    <w:rsid w:val="004231D8"/>
    <w:rsid w:val="00424997"/>
    <w:rsid w:val="004267E3"/>
    <w:rsid w:val="00427BD3"/>
    <w:rsid w:val="00436B9B"/>
    <w:rsid w:val="004422F5"/>
    <w:rsid w:val="00443485"/>
    <w:rsid w:val="004443D0"/>
    <w:rsid w:val="00445277"/>
    <w:rsid w:val="00450079"/>
    <w:rsid w:val="00450E71"/>
    <w:rsid w:val="00452BC8"/>
    <w:rsid w:val="0045430A"/>
    <w:rsid w:val="00454BCF"/>
    <w:rsid w:val="00457387"/>
    <w:rsid w:val="004634C3"/>
    <w:rsid w:val="004639C0"/>
    <w:rsid w:val="0046601B"/>
    <w:rsid w:val="00475132"/>
    <w:rsid w:val="00476118"/>
    <w:rsid w:val="00477FFB"/>
    <w:rsid w:val="004809C5"/>
    <w:rsid w:val="0048193C"/>
    <w:rsid w:val="00481952"/>
    <w:rsid w:val="00481CF9"/>
    <w:rsid w:val="004832B5"/>
    <w:rsid w:val="004841F5"/>
    <w:rsid w:val="00484E2F"/>
    <w:rsid w:val="00485191"/>
    <w:rsid w:val="004852B7"/>
    <w:rsid w:val="00486465"/>
    <w:rsid w:val="00486F28"/>
    <w:rsid w:val="00490047"/>
    <w:rsid w:val="004906CC"/>
    <w:rsid w:val="00491FFA"/>
    <w:rsid w:val="004937FF"/>
    <w:rsid w:val="004A31BF"/>
    <w:rsid w:val="004A785F"/>
    <w:rsid w:val="004A7893"/>
    <w:rsid w:val="004B1023"/>
    <w:rsid w:val="004B1740"/>
    <w:rsid w:val="004B671C"/>
    <w:rsid w:val="004B68C9"/>
    <w:rsid w:val="004B71B6"/>
    <w:rsid w:val="004C151F"/>
    <w:rsid w:val="004C3FAD"/>
    <w:rsid w:val="004C6364"/>
    <w:rsid w:val="004C7071"/>
    <w:rsid w:val="004D1AAC"/>
    <w:rsid w:val="004D2E1A"/>
    <w:rsid w:val="004D3B50"/>
    <w:rsid w:val="004D66FE"/>
    <w:rsid w:val="004D6B49"/>
    <w:rsid w:val="004D7427"/>
    <w:rsid w:val="004E3EDA"/>
    <w:rsid w:val="004E56D3"/>
    <w:rsid w:val="004E59F3"/>
    <w:rsid w:val="004F130B"/>
    <w:rsid w:val="004F1D47"/>
    <w:rsid w:val="004F3159"/>
    <w:rsid w:val="005046AD"/>
    <w:rsid w:val="00504903"/>
    <w:rsid w:val="00505B26"/>
    <w:rsid w:val="005103AB"/>
    <w:rsid w:val="00513CD4"/>
    <w:rsid w:val="005154B3"/>
    <w:rsid w:val="00517253"/>
    <w:rsid w:val="00531C76"/>
    <w:rsid w:val="005329C8"/>
    <w:rsid w:val="005338A1"/>
    <w:rsid w:val="005367D0"/>
    <w:rsid w:val="00537669"/>
    <w:rsid w:val="005409CA"/>
    <w:rsid w:val="00545EF3"/>
    <w:rsid w:val="005472CF"/>
    <w:rsid w:val="005513F9"/>
    <w:rsid w:val="00552124"/>
    <w:rsid w:val="0055212D"/>
    <w:rsid w:val="0055541A"/>
    <w:rsid w:val="00555537"/>
    <w:rsid w:val="00561C02"/>
    <w:rsid w:val="00564350"/>
    <w:rsid w:val="00574D96"/>
    <w:rsid w:val="0057557A"/>
    <w:rsid w:val="005768CB"/>
    <w:rsid w:val="00581A35"/>
    <w:rsid w:val="0058343A"/>
    <w:rsid w:val="00584210"/>
    <w:rsid w:val="005865C7"/>
    <w:rsid w:val="00586790"/>
    <w:rsid w:val="00586B35"/>
    <w:rsid w:val="00592DD0"/>
    <w:rsid w:val="00594564"/>
    <w:rsid w:val="00594634"/>
    <w:rsid w:val="005A2132"/>
    <w:rsid w:val="005A50DE"/>
    <w:rsid w:val="005A5B4A"/>
    <w:rsid w:val="005A6EC4"/>
    <w:rsid w:val="005B1872"/>
    <w:rsid w:val="005B1C44"/>
    <w:rsid w:val="005B2C0E"/>
    <w:rsid w:val="005B4C73"/>
    <w:rsid w:val="005B661E"/>
    <w:rsid w:val="005C0AEA"/>
    <w:rsid w:val="005C0DED"/>
    <w:rsid w:val="005C12F1"/>
    <w:rsid w:val="005C3A69"/>
    <w:rsid w:val="005C414A"/>
    <w:rsid w:val="005C42CD"/>
    <w:rsid w:val="005C4E1B"/>
    <w:rsid w:val="005C52FF"/>
    <w:rsid w:val="005C732F"/>
    <w:rsid w:val="005D012B"/>
    <w:rsid w:val="005D0622"/>
    <w:rsid w:val="005D2CF0"/>
    <w:rsid w:val="005D418B"/>
    <w:rsid w:val="005D5666"/>
    <w:rsid w:val="005E068E"/>
    <w:rsid w:val="005E246B"/>
    <w:rsid w:val="005E3956"/>
    <w:rsid w:val="005E3D33"/>
    <w:rsid w:val="005E5506"/>
    <w:rsid w:val="005E6F2B"/>
    <w:rsid w:val="005F4C74"/>
    <w:rsid w:val="005F5C0A"/>
    <w:rsid w:val="0060303A"/>
    <w:rsid w:val="00603412"/>
    <w:rsid w:val="00605E56"/>
    <w:rsid w:val="0061155F"/>
    <w:rsid w:val="00613B45"/>
    <w:rsid w:val="006144CB"/>
    <w:rsid w:val="00614EDC"/>
    <w:rsid w:val="00615DAF"/>
    <w:rsid w:val="00615E62"/>
    <w:rsid w:val="00616DBB"/>
    <w:rsid w:val="00617115"/>
    <w:rsid w:val="00617376"/>
    <w:rsid w:val="00622185"/>
    <w:rsid w:val="006230CA"/>
    <w:rsid w:val="0062343F"/>
    <w:rsid w:val="00623897"/>
    <w:rsid w:val="00623A60"/>
    <w:rsid w:val="00623BF7"/>
    <w:rsid w:val="00623D30"/>
    <w:rsid w:val="006240E8"/>
    <w:rsid w:val="006272D8"/>
    <w:rsid w:val="00632ECF"/>
    <w:rsid w:val="00633C4A"/>
    <w:rsid w:val="0063415C"/>
    <w:rsid w:val="0063445E"/>
    <w:rsid w:val="00640CA0"/>
    <w:rsid w:val="00642547"/>
    <w:rsid w:val="0064382F"/>
    <w:rsid w:val="00644F9E"/>
    <w:rsid w:val="00654796"/>
    <w:rsid w:val="00656AB0"/>
    <w:rsid w:val="00656CA2"/>
    <w:rsid w:val="006578BA"/>
    <w:rsid w:val="006579BF"/>
    <w:rsid w:val="00661708"/>
    <w:rsid w:val="00664134"/>
    <w:rsid w:val="0066756C"/>
    <w:rsid w:val="006702C1"/>
    <w:rsid w:val="00670388"/>
    <w:rsid w:val="006722C9"/>
    <w:rsid w:val="00681C2C"/>
    <w:rsid w:val="00687C10"/>
    <w:rsid w:val="00687D55"/>
    <w:rsid w:val="006902B3"/>
    <w:rsid w:val="00694AE7"/>
    <w:rsid w:val="00697BC4"/>
    <w:rsid w:val="00697CA6"/>
    <w:rsid w:val="006A770D"/>
    <w:rsid w:val="006A77F3"/>
    <w:rsid w:val="006B0EE3"/>
    <w:rsid w:val="006B1B10"/>
    <w:rsid w:val="006B5596"/>
    <w:rsid w:val="006B5F0C"/>
    <w:rsid w:val="006B6710"/>
    <w:rsid w:val="006B7A16"/>
    <w:rsid w:val="006C14C7"/>
    <w:rsid w:val="006C1DD2"/>
    <w:rsid w:val="006C2819"/>
    <w:rsid w:val="006C2C2D"/>
    <w:rsid w:val="006C326D"/>
    <w:rsid w:val="006C566A"/>
    <w:rsid w:val="006C61CA"/>
    <w:rsid w:val="006C65C9"/>
    <w:rsid w:val="006C77CB"/>
    <w:rsid w:val="006D228C"/>
    <w:rsid w:val="006D3860"/>
    <w:rsid w:val="006D44A2"/>
    <w:rsid w:val="006D4DE3"/>
    <w:rsid w:val="006D6494"/>
    <w:rsid w:val="006D797F"/>
    <w:rsid w:val="006E1D6C"/>
    <w:rsid w:val="006E5ABD"/>
    <w:rsid w:val="006E70D3"/>
    <w:rsid w:val="006E716C"/>
    <w:rsid w:val="006F14F5"/>
    <w:rsid w:val="006F26B9"/>
    <w:rsid w:val="006F3088"/>
    <w:rsid w:val="006F35CC"/>
    <w:rsid w:val="006F43A9"/>
    <w:rsid w:val="006F4BB0"/>
    <w:rsid w:val="006F73B8"/>
    <w:rsid w:val="006F7F5D"/>
    <w:rsid w:val="0070236B"/>
    <w:rsid w:val="0070390D"/>
    <w:rsid w:val="00705E34"/>
    <w:rsid w:val="007067A1"/>
    <w:rsid w:val="00710E2A"/>
    <w:rsid w:val="0071383A"/>
    <w:rsid w:val="00716205"/>
    <w:rsid w:val="00716BF2"/>
    <w:rsid w:val="00720959"/>
    <w:rsid w:val="00723188"/>
    <w:rsid w:val="00723B28"/>
    <w:rsid w:val="00724149"/>
    <w:rsid w:val="00724512"/>
    <w:rsid w:val="0072498D"/>
    <w:rsid w:val="0072564C"/>
    <w:rsid w:val="00734791"/>
    <w:rsid w:val="007414BD"/>
    <w:rsid w:val="007421C1"/>
    <w:rsid w:val="00745CD4"/>
    <w:rsid w:val="00751831"/>
    <w:rsid w:val="00754C5E"/>
    <w:rsid w:val="00757B39"/>
    <w:rsid w:val="007620C5"/>
    <w:rsid w:val="00764F1A"/>
    <w:rsid w:val="00766D10"/>
    <w:rsid w:val="0076749B"/>
    <w:rsid w:val="007706AE"/>
    <w:rsid w:val="00772A4C"/>
    <w:rsid w:val="007748EB"/>
    <w:rsid w:val="00775A72"/>
    <w:rsid w:val="007806D6"/>
    <w:rsid w:val="00780954"/>
    <w:rsid w:val="00784C8D"/>
    <w:rsid w:val="007853A4"/>
    <w:rsid w:val="00786192"/>
    <w:rsid w:val="00786C1D"/>
    <w:rsid w:val="007874BE"/>
    <w:rsid w:val="007919E0"/>
    <w:rsid w:val="007946CC"/>
    <w:rsid w:val="00797212"/>
    <w:rsid w:val="00797736"/>
    <w:rsid w:val="007A2648"/>
    <w:rsid w:val="007A4090"/>
    <w:rsid w:val="007A5046"/>
    <w:rsid w:val="007B719D"/>
    <w:rsid w:val="007B7DF3"/>
    <w:rsid w:val="007C189E"/>
    <w:rsid w:val="007C1EA0"/>
    <w:rsid w:val="007C4EB3"/>
    <w:rsid w:val="007D1A91"/>
    <w:rsid w:val="007D629C"/>
    <w:rsid w:val="007D782E"/>
    <w:rsid w:val="007D7D69"/>
    <w:rsid w:val="007E0186"/>
    <w:rsid w:val="007E1359"/>
    <w:rsid w:val="007E2357"/>
    <w:rsid w:val="007E475B"/>
    <w:rsid w:val="007E4AC2"/>
    <w:rsid w:val="007E4B05"/>
    <w:rsid w:val="007E5D77"/>
    <w:rsid w:val="007E6566"/>
    <w:rsid w:val="007F0E84"/>
    <w:rsid w:val="007F13E0"/>
    <w:rsid w:val="007F3498"/>
    <w:rsid w:val="007F4AC5"/>
    <w:rsid w:val="007F6BA3"/>
    <w:rsid w:val="007F75EF"/>
    <w:rsid w:val="00801713"/>
    <w:rsid w:val="00801992"/>
    <w:rsid w:val="0080214B"/>
    <w:rsid w:val="00803029"/>
    <w:rsid w:val="008053F7"/>
    <w:rsid w:val="008075C2"/>
    <w:rsid w:val="00807DD4"/>
    <w:rsid w:val="00813172"/>
    <w:rsid w:val="008137F2"/>
    <w:rsid w:val="008147DD"/>
    <w:rsid w:val="008156BF"/>
    <w:rsid w:val="00820A6B"/>
    <w:rsid w:val="00821C1F"/>
    <w:rsid w:val="00827125"/>
    <w:rsid w:val="008315E0"/>
    <w:rsid w:val="00832F05"/>
    <w:rsid w:val="0083371D"/>
    <w:rsid w:val="0083484E"/>
    <w:rsid w:val="00834D72"/>
    <w:rsid w:val="00840BE2"/>
    <w:rsid w:val="0084433F"/>
    <w:rsid w:val="00844B69"/>
    <w:rsid w:val="008464F2"/>
    <w:rsid w:val="0084771B"/>
    <w:rsid w:val="00850537"/>
    <w:rsid w:val="008512FB"/>
    <w:rsid w:val="00853496"/>
    <w:rsid w:val="00854F82"/>
    <w:rsid w:val="008552FD"/>
    <w:rsid w:val="00857464"/>
    <w:rsid w:val="008608B1"/>
    <w:rsid w:val="0086491B"/>
    <w:rsid w:val="00865915"/>
    <w:rsid w:val="00866984"/>
    <w:rsid w:val="00871305"/>
    <w:rsid w:val="008749B8"/>
    <w:rsid w:val="00877637"/>
    <w:rsid w:val="0088062F"/>
    <w:rsid w:val="00881501"/>
    <w:rsid w:val="00881BF3"/>
    <w:rsid w:val="00883F98"/>
    <w:rsid w:val="0088791C"/>
    <w:rsid w:val="008942EB"/>
    <w:rsid w:val="008947CC"/>
    <w:rsid w:val="008964B2"/>
    <w:rsid w:val="008A1894"/>
    <w:rsid w:val="008A2407"/>
    <w:rsid w:val="008A51CF"/>
    <w:rsid w:val="008A523D"/>
    <w:rsid w:val="008A581E"/>
    <w:rsid w:val="008B0AAD"/>
    <w:rsid w:val="008B2FAD"/>
    <w:rsid w:val="008B5BBD"/>
    <w:rsid w:val="008C0105"/>
    <w:rsid w:val="008C0BFD"/>
    <w:rsid w:val="008C347E"/>
    <w:rsid w:val="008C3492"/>
    <w:rsid w:val="008C7505"/>
    <w:rsid w:val="008C7E3D"/>
    <w:rsid w:val="008D095E"/>
    <w:rsid w:val="008D23B9"/>
    <w:rsid w:val="008D2DBB"/>
    <w:rsid w:val="008D780D"/>
    <w:rsid w:val="008D7BCB"/>
    <w:rsid w:val="008E065F"/>
    <w:rsid w:val="008E115D"/>
    <w:rsid w:val="008E3922"/>
    <w:rsid w:val="008E74EA"/>
    <w:rsid w:val="008F036D"/>
    <w:rsid w:val="008F153C"/>
    <w:rsid w:val="008F2495"/>
    <w:rsid w:val="008F250B"/>
    <w:rsid w:val="008F4679"/>
    <w:rsid w:val="008F4D01"/>
    <w:rsid w:val="008F53AB"/>
    <w:rsid w:val="008F576E"/>
    <w:rsid w:val="008F7740"/>
    <w:rsid w:val="008F7F99"/>
    <w:rsid w:val="00901B1C"/>
    <w:rsid w:val="00905EB7"/>
    <w:rsid w:val="00906629"/>
    <w:rsid w:val="00910468"/>
    <w:rsid w:val="00912060"/>
    <w:rsid w:val="00912BCA"/>
    <w:rsid w:val="00917555"/>
    <w:rsid w:val="009240BD"/>
    <w:rsid w:val="00925F77"/>
    <w:rsid w:val="009261F9"/>
    <w:rsid w:val="00926375"/>
    <w:rsid w:val="00927CB3"/>
    <w:rsid w:val="00927F6C"/>
    <w:rsid w:val="00932F77"/>
    <w:rsid w:val="00933E93"/>
    <w:rsid w:val="00934A13"/>
    <w:rsid w:val="0093560A"/>
    <w:rsid w:val="00936264"/>
    <w:rsid w:val="009365F6"/>
    <w:rsid w:val="00940579"/>
    <w:rsid w:val="00940DD8"/>
    <w:rsid w:val="0094442B"/>
    <w:rsid w:val="009461AC"/>
    <w:rsid w:val="00947A56"/>
    <w:rsid w:val="009503CA"/>
    <w:rsid w:val="00951B2C"/>
    <w:rsid w:val="00953185"/>
    <w:rsid w:val="00953A63"/>
    <w:rsid w:val="009543B3"/>
    <w:rsid w:val="00957EC9"/>
    <w:rsid w:val="00962B72"/>
    <w:rsid w:val="009645EF"/>
    <w:rsid w:val="00965195"/>
    <w:rsid w:val="00972DBD"/>
    <w:rsid w:val="00974963"/>
    <w:rsid w:val="00975FDB"/>
    <w:rsid w:val="00980340"/>
    <w:rsid w:val="0098183D"/>
    <w:rsid w:val="00983086"/>
    <w:rsid w:val="00983F3B"/>
    <w:rsid w:val="00987CB0"/>
    <w:rsid w:val="0099230E"/>
    <w:rsid w:val="00993A29"/>
    <w:rsid w:val="00993C29"/>
    <w:rsid w:val="009948A4"/>
    <w:rsid w:val="00995088"/>
    <w:rsid w:val="009957EC"/>
    <w:rsid w:val="009979F4"/>
    <w:rsid w:val="00997E7F"/>
    <w:rsid w:val="009A0E41"/>
    <w:rsid w:val="009A3951"/>
    <w:rsid w:val="009A7DAA"/>
    <w:rsid w:val="009B4DBB"/>
    <w:rsid w:val="009B676F"/>
    <w:rsid w:val="009D1938"/>
    <w:rsid w:val="009D19B9"/>
    <w:rsid w:val="009D19BA"/>
    <w:rsid w:val="009D26DC"/>
    <w:rsid w:val="009D2744"/>
    <w:rsid w:val="009D325F"/>
    <w:rsid w:val="009D3BB9"/>
    <w:rsid w:val="009D5E20"/>
    <w:rsid w:val="009E2964"/>
    <w:rsid w:val="009E77CE"/>
    <w:rsid w:val="009F24C0"/>
    <w:rsid w:val="009F3875"/>
    <w:rsid w:val="009F5026"/>
    <w:rsid w:val="00A016BE"/>
    <w:rsid w:val="00A02EEF"/>
    <w:rsid w:val="00A05155"/>
    <w:rsid w:val="00A10B8A"/>
    <w:rsid w:val="00A1192F"/>
    <w:rsid w:val="00A1281E"/>
    <w:rsid w:val="00A14E12"/>
    <w:rsid w:val="00A219BD"/>
    <w:rsid w:val="00A27A94"/>
    <w:rsid w:val="00A30866"/>
    <w:rsid w:val="00A33ECE"/>
    <w:rsid w:val="00A434F8"/>
    <w:rsid w:val="00A4451E"/>
    <w:rsid w:val="00A46688"/>
    <w:rsid w:val="00A516F4"/>
    <w:rsid w:val="00A51BCD"/>
    <w:rsid w:val="00A55BD0"/>
    <w:rsid w:val="00A57987"/>
    <w:rsid w:val="00A624ED"/>
    <w:rsid w:val="00A6408F"/>
    <w:rsid w:val="00A64935"/>
    <w:rsid w:val="00A64DB6"/>
    <w:rsid w:val="00A65EEA"/>
    <w:rsid w:val="00A711D7"/>
    <w:rsid w:val="00A71C4A"/>
    <w:rsid w:val="00A73E90"/>
    <w:rsid w:val="00A74711"/>
    <w:rsid w:val="00A7527C"/>
    <w:rsid w:val="00A75A34"/>
    <w:rsid w:val="00A77F6A"/>
    <w:rsid w:val="00A80A38"/>
    <w:rsid w:val="00A820DC"/>
    <w:rsid w:val="00A91BBF"/>
    <w:rsid w:val="00A9578D"/>
    <w:rsid w:val="00A971C7"/>
    <w:rsid w:val="00AA1A54"/>
    <w:rsid w:val="00AA5251"/>
    <w:rsid w:val="00AA6BCB"/>
    <w:rsid w:val="00AB1309"/>
    <w:rsid w:val="00AB2695"/>
    <w:rsid w:val="00AB3873"/>
    <w:rsid w:val="00AB42C9"/>
    <w:rsid w:val="00AB6C4A"/>
    <w:rsid w:val="00AC0A5D"/>
    <w:rsid w:val="00AC3893"/>
    <w:rsid w:val="00AC4551"/>
    <w:rsid w:val="00AC5D56"/>
    <w:rsid w:val="00AC6D68"/>
    <w:rsid w:val="00AD072B"/>
    <w:rsid w:val="00AD0B9D"/>
    <w:rsid w:val="00AD1271"/>
    <w:rsid w:val="00AD3BF4"/>
    <w:rsid w:val="00AE2FCA"/>
    <w:rsid w:val="00AE7B9A"/>
    <w:rsid w:val="00AE7C50"/>
    <w:rsid w:val="00AF059C"/>
    <w:rsid w:val="00AF0675"/>
    <w:rsid w:val="00AF1212"/>
    <w:rsid w:val="00B0137A"/>
    <w:rsid w:val="00B029DE"/>
    <w:rsid w:val="00B05092"/>
    <w:rsid w:val="00B06603"/>
    <w:rsid w:val="00B0672A"/>
    <w:rsid w:val="00B10582"/>
    <w:rsid w:val="00B10B2C"/>
    <w:rsid w:val="00B1143A"/>
    <w:rsid w:val="00B136E0"/>
    <w:rsid w:val="00B13736"/>
    <w:rsid w:val="00B16925"/>
    <w:rsid w:val="00B16C6A"/>
    <w:rsid w:val="00B175CF"/>
    <w:rsid w:val="00B217D9"/>
    <w:rsid w:val="00B2212F"/>
    <w:rsid w:val="00B23F7C"/>
    <w:rsid w:val="00B258E8"/>
    <w:rsid w:val="00B25FDE"/>
    <w:rsid w:val="00B26D54"/>
    <w:rsid w:val="00B2702A"/>
    <w:rsid w:val="00B31E41"/>
    <w:rsid w:val="00B33766"/>
    <w:rsid w:val="00B337A1"/>
    <w:rsid w:val="00B355F1"/>
    <w:rsid w:val="00B36A41"/>
    <w:rsid w:val="00B378E2"/>
    <w:rsid w:val="00B40B5C"/>
    <w:rsid w:val="00B45AD4"/>
    <w:rsid w:val="00B4741E"/>
    <w:rsid w:val="00B53D90"/>
    <w:rsid w:val="00B57761"/>
    <w:rsid w:val="00B60F52"/>
    <w:rsid w:val="00B610B5"/>
    <w:rsid w:val="00B63BE5"/>
    <w:rsid w:val="00B645C9"/>
    <w:rsid w:val="00B649DA"/>
    <w:rsid w:val="00B730DC"/>
    <w:rsid w:val="00B732C1"/>
    <w:rsid w:val="00B74226"/>
    <w:rsid w:val="00B7423C"/>
    <w:rsid w:val="00B74654"/>
    <w:rsid w:val="00B74EEA"/>
    <w:rsid w:val="00B76463"/>
    <w:rsid w:val="00B76B44"/>
    <w:rsid w:val="00B77297"/>
    <w:rsid w:val="00B8276F"/>
    <w:rsid w:val="00B83D1A"/>
    <w:rsid w:val="00B928A6"/>
    <w:rsid w:val="00B96158"/>
    <w:rsid w:val="00B96C77"/>
    <w:rsid w:val="00BA2439"/>
    <w:rsid w:val="00BA3F25"/>
    <w:rsid w:val="00BA5751"/>
    <w:rsid w:val="00BB2382"/>
    <w:rsid w:val="00BB393A"/>
    <w:rsid w:val="00BB58FC"/>
    <w:rsid w:val="00BB6642"/>
    <w:rsid w:val="00BB6B66"/>
    <w:rsid w:val="00BB7F0B"/>
    <w:rsid w:val="00BC018B"/>
    <w:rsid w:val="00BC0616"/>
    <w:rsid w:val="00BC1BEC"/>
    <w:rsid w:val="00BC2376"/>
    <w:rsid w:val="00BC2B39"/>
    <w:rsid w:val="00BC3094"/>
    <w:rsid w:val="00BC5886"/>
    <w:rsid w:val="00BD54F5"/>
    <w:rsid w:val="00BD739C"/>
    <w:rsid w:val="00BE01C9"/>
    <w:rsid w:val="00BE2ABC"/>
    <w:rsid w:val="00BE7ABB"/>
    <w:rsid w:val="00BF0516"/>
    <w:rsid w:val="00BF5E2B"/>
    <w:rsid w:val="00BF7801"/>
    <w:rsid w:val="00BF7F54"/>
    <w:rsid w:val="00BF7F73"/>
    <w:rsid w:val="00C034AD"/>
    <w:rsid w:val="00C045D7"/>
    <w:rsid w:val="00C04ACA"/>
    <w:rsid w:val="00C102B4"/>
    <w:rsid w:val="00C10396"/>
    <w:rsid w:val="00C10469"/>
    <w:rsid w:val="00C10C02"/>
    <w:rsid w:val="00C162B9"/>
    <w:rsid w:val="00C168E1"/>
    <w:rsid w:val="00C214F5"/>
    <w:rsid w:val="00C21C1E"/>
    <w:rsid w:val="00C30A22"/>
    <w:rsid w:val="00C34A4C"/>
    <w:rsid w:val="00C3688A"/>
    <w:rsid w:val="00C3749C"/>
    <w:rsid w:val="00C40EFF"/>
    <w:rsid w:val="00C4110F"/>
    <w:rsid w:val="00C41400"/>
    <w:rsid w:val="00C43A49"/>
    <w:rsid w:val="00C43C40"/>
    <w:rsid w:val="00C453CE"/>
    <w:rsid w:val="00C456A5"/>
    <w:rsid w:val="00C45A7B"/>
    <w:rsid w:val="00C510A3"/>
    <w:rsid w:val="00C54054"/>
    <w:rsid w:val="00C559E2"/>
    <w:rsid w:val="00C625AF"/>
    <w:rsid w:val="00C63270"/>
    <w:rsid w:val="00C6529C"/>
    <w:rsid w:val="00C65437"/>
    <w:rsid w:val="00C6709A"/>
    <w:rsid w:val="00C67DB3"/>
    <w:rsid w:val="00C70320"/>
    <w:rsid w:val="00C7564C"/>
    <w:rsid w:val="00C75E46"/>
    <w:rsid w:val="00C80BAC"/>
    <w:rsid w:val="00C81434"/>
    <w:rsid w:val="00C835F2"/>
    <w:rsid w:val="00C8604A"/>
    <w:rsid w:val="00C94911"/>
    <w:rsid w:val="00C950F4"/>
    <w:rsid w:val="00C95C47"/>
    <w:rsid w:val="00C95F6F"/>
    <w:rsid w:val="00CA2DD0"/>
    <w:rsid w:val="00CA327E"/>
    <w:rsid w:val="00CA3566"/>
    <w:rsid w:val="00CA7478"/>
    <w:rsid w:val="00CB141A"/>
    <w:rsid w:val="00CB3795"/>
    <w:rsid w:val="00CB6C39"/>
    <w:rsid w:val="00CB6F4D"/>
    <w:rsid w:val="00CC042D"/>
    <w:rsid w:val="00CC141C"/>
    <w:rsid w:val="00CC2FDD"/>
    <w:rsid w:val="00CC5670"/>
    <w:rsid w:val="00CC6013"/>
    <w:rsid w:val="00CD04DF"/>
    <w:rsid w:val="00CD2415"/>
    <w:rsid w:val="00CD26B4"/>
    <w:rsid w:val="00CD2D21"/>
    <w:rsid w:val="00CD3354"/>
    <w:rsid w:val="00CD52ED"/>
    <w:rsid w:val="00CD53B5"/>
    <w:rsid w:val="00CD667A"/>
    <w:rsid w:val="00CE0F38"/>
    <w:rsid w:val="00CE1F6B"/>
    <w:rsid w:val="00CE312C"/>
    <w:rsid w:val="00CE4ED9"/>
    <w:rsid w:val="00CE6044"/>
    <w:rsid w:val="00CE6901"/>
    <w:rsid w:val="00CF1B4A"/>
    <w:rsid w:val="00CF353F"/>
    <w:rsid w:val="00CF449A"/>
    <w:rsid w:val="00CF5112"/>
    <w:rsid w:val="00CF675B"/>
    <w:rsid w:val="00D0108A"/>
    <w:rsid w:val="00D03110"/>
    <w:rsid w:val="00D033AC"/>
    <w:rsid w:val="00D04E49"/>
    <w:rsid w:val="00D0567B"/>
    <w:rsid w:val="00D076A5"/>
    <w:rsid w:val="00D07E1C"/>
    <w:rsid w:val="00D11DED"/>
    <w:rsid w:val="00D20D80"/>
    <w:rsid w:val="00D21AFA"/>
    <w:rsid w:val="00D2558B"/>
    <w:rsid w:val="00D26F0C"/>
    <w:rsid w:val="00D3045B"/>
    <w:rsid w:val="00D31224"/>
    <w:rsid w:val="00D425CC"/>
    <w:rsid w:val="00D42A16"/>
    <w:rsid w:val="00D471DB"/>
    <w:rsid w:val="00D5316E"/>
    <w:rsid w:val="00D61F0D"/>
    <w:rsid w:val="00D722D0"/>
    <w:rsid w:val="00D729F2"/>
    <w:rsid w:val="00D7322D"/>
    <w:rsid w:val="00D732B2"/>
    <w:rsid w:val="00D74779"/>
    <w:rsid w:val="00D7634E"/>
    <w:rsid w:val="00D82426"/>
    <w:rsid w:val="00D83B6B"/>
    <w:rsid w:val="00D85381"/>
    <w:rsid w:val="00D91364"/>
    <w:rsid w:val="00D91570"/>
    <w:rsid w:val="00D941DF"/>
    <w:rsid w:val="00D943F0"/>
    <w:rsid w:val="00D95595"/>
    <w:rsid w:val="00D956DE"/>
    <w:rsid w:val="00D96D65"/>
    <w:rsid w:val="00D97373"/>
    <w:rsid w:val="00DA02F0"/>
    <w:rsid w:val="00DA401E"/>
    <w:rsid w:val="00DA58E3"/>
    <w:rsid w:val="00DA591C"/>
    <w:rsid w:val="00DA7F6D"/>
    <w:rsid w:val="00DB0B58"/>
    <w:rsid w:val="00DB2058"/>
    <w:rsid w:val="00DB25B3"/>
    <w:rsid w:val="00DB320B"/>
    <w:rsid w:val="00DB39D1"/>
    <w:rsid w:val="00DB76C9"/>
    <w:rsid w:val="00DC1B30"/>
    <w:rsid w:val="00DC58DD"/>
    <w:rsid w:val="00DC5DDF"/>
    <w:rsid w:val="00DC7ED0"/>
    <w:rsid w:val="00DD0871"/>
    <w:rsid w:val="00DD0F3D"/>
    <w:rsid w:val="00DD15B6"/>
    <w:rsid w:val="00DD2A26"/>
    <w:rsid w:val="00DD481D"/>
    <w:rsid w:val="00DD49FE"/>
    <w:rsid w:val="00DD769A"/>
    <w:rsid w:val="00DE7422"/>
    <w:rsid w:val="00DF014B"/>
    <w:rsid w:val="00DF19E3"/>
    <w:rsid w:val="00DF2F38"/>
    <w:rsid w:val="00DF6B88"/>
    <w:rsid w:val="00E02452"/>
    <w:rsid w:val="00E03032"/>
    <w:rsid w:val="00E0717F"/>
    <w:rsid w:val="00E13249"/>
    <w:rsid w:val="00E14C00"/>
    <w:rsid w:val="00E14DA9"/>
    <w:rsid w:val="00E14F32"/>
    <w:rsid w:val="00E16649"/>
    <w:rsid w:val="00E16991"/>
    <w:rsid w:val="00E17B1C"/>
    <w:rsid w:val="00E2040F"/>
    <w:rsid w:val="00E21B3A"/>
    <w:rsid w:val="00E21DA5"/>
    <w:rsid w:val="00E342E2"/>
    <w:rsid w:val="00E35D34"/>
    <w:rsid w:val="00E411BE"/>
    <w:rsid w:val="00E4166B"/>
    <w:rsid w:val="00E44369"/>
    <w:rsid w:val="00E47926"/>
    <w:rsid w:val="00E537F7"/>
    <w:rsid w:val="00E54299"/>
    <w:rsid w:val="00E54C3A"/>
    <w:rsid w:val="00E54D66"/>
    <w:rsid w:val="00E554DF"/>
    <w:rsid w:val="00E62575"/>
    <w:rsid w:val="00E6278D"/>
    <w:rsid w:val="00E63C4B"/>
    <w:rsid w:val="00E641CB"/>
    <w:rsid w:val="00E64290"/>
    <w:rsid w:val="00E642EF"/>
    <w:rsid w:val="00E650C2"/>
    <w:rsid w:val="00E70B48"/>
    <w:rsid w:val="00E7704A"/>
    <w:rsid w:val="00E80550"/>
    <w:rsid w:val="00E855A2"/>
    <w:rsid w:val="00E86488"/>
    <w:rsid w:val="00E8653A"/>
    <w:rsid w:val="00E92E09"/>
    <w:rsid w:val="00E94FE0"/>
    <w:rsid w:val="00E95B53"/>
    <w:rsid w:val="00EA1E4B"/>
    <w:rsid w:val="00EA4384"/>
    <w:rsid w:val="00EA60BD"/>
    <w:rsid w:val="00EA6415"/>
    <w:rsid w:val="00EB1078"/>
    <w:rsid w:val="00EB4FE5"/>
    <w:rsid w:val="00EB5451"/>
    <w:rsid w:val="00EB7741"/>
    <w:rsid w:val="00EC3864"/>
    <w:rsid w:val="00EC42DD"/>
    <w:rsid w:val="00EC48B1"/>
    <w:rsid w:val="00ED0940"/>
    <w:rsid w:val="00ED260D"/>
    <w:rsid w:val="00ED2F30"/>
    <w:rsid w:val="00ED498A"/>
    <w:rsid w:val="00ED6BD3"/>
    <w:rsid w:val="00ED76CA"/>
    <w:rsid w:val="00EE0AF9"/>
    <w:rsid w:val="00EE604E"/>
    <w:rsid w:val="00EE65A9"/>
    <w:rsid w:val="00EF0123"/>
    <w:rsid w:val="00EF03DF"/>
    <w:rsid w:val="00EF3D93"/>
    <w:rsid w:val="00EF3FAA"/>
    <w:rsid w:val="00F012AC"/>
    <w:rsid w:val="00F04DF1"/>
    <w:rsid w:val="00F0706C"/>
    <w:rsid w:val="00F0781B"/>
    <w:rsid w:val="00F1267B"/>
    <w:rsid w:val="00F13EEE"/>
    <w:rsid w:val="00F14384"/>
    <w:rsid w:val="00F162E5"/>
    <w:rsid w:val="00F26149"/>
    <w:rsid w:val="00F267F9"/>
    <w:rsid w:val="00F3416B"/>
    <w:rsid w:val="00F42C0D"/>
    <w:rsid w:val="00F43291"/>
    <w:rsid w:val="00F460C2"/>
    <w:rsid w:val="00F47AE0"/>
    <w:rsid w:val="00F47BA0"/>
    <w:rsid w:val="00F50070"/>
    <w:rsid w:val="00F602C5"/>
    <w:rsid w:val="00F61EF8"/>
    <w:rsid w:val="00F65C31"/>
    <w:rsid w:val="00F6675D"/>
    <w:rsid w:val="00F66A2C"/>
    <w:rsid w:val="00F67F26"/>
    <w:rsid w:val="00F70480"/>
    <w:rsid w:val="00F72A91"/>
    <w:rsid w:val="00F7328C"/>
    <w:rsid w:val="00F742EA"/>
    <w:rsid w:val="00F746ED"/>
    <w:rsid w:val="00F81A06"/>
    <w:rsid w:val="00F85F95"/>
    <w:rsid w:val="00F86DE4"/>
    <w:rsid w:val="00F873CA"/>
    <w:rsid w:val="00F91479"/>
    <w:rsid w:val="00F92C25"/>
    <w:rsid w:val="00F930FE"/>
    <w:rsid w:val="00F9511C"/>
    <w:rsid w:val="00FA15C0"/>
    <w:rsid w:val="00FA27DC"/>
    <w:rsid w:val="00FA2ECE"/>
    <w:rsid w:val="00FA57AE"/>
    <w:rsid w:val="00FA5BBC"/>
    <w:rsid w:val="00FB293F"/>
    <w:rsid w:val="00FB2FFD"/>
    <w:rsid w:val="00FB44C2"/>
    <w:rsid w:val="00FB5F14"/>
    <w:rsid w:val="00FB78EC"/>
    <w:rsid w:val="00FC0040"/>
    <w:rsid w:val="00FC01A3"/>
    <w:rsid w:val="00FC5B19"/>
    <w:rsid w:val="00FC5EF7"/>
    <w:rsid w:val="00FC69C1"/>
    <w:rsid w:val="00FC7576"/>
    <w:rsid w:val="00FD1ED6"/>
    <w:rsid w:val="00FD7FD1"/>
    <w:rsid w:val="00FE1CBF"/>
    <w:rsid w:val="00FE20E6"/>
    <w:rsid w:val="00FE3BA0"/>
    <w:rsid w:val="00FE3F06"/>
    <w:rsid w:val="00FE45D9"/>
    <w:rsid w:val="00FF0EED"/>
    <w:rsid w:val="00FF0F4B"/>
    <w:rsid w:val="00FF1AC4"/>
    <w:rsid w:val="00FF282C"/>
    <w:rsid w:val="00FF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41439138-195B-49DA-8659-BB896A13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819"/>
  </w:style>
  <w:style w:type="paragraph" w:styleId="Heading1">
    <w:name w:val="heading 1"/>
    <w:basedOn w:val="Normal"/>
    <w:next w:val="Normal"/>
    <w:link w:val="Heading1Char"/>
    <w:uiPriority w:val="9"/>
    <w:qFormat/>
    <w:rsid w:val="001C5E29"/>
    <w:pPr>
      <w:keepNext/>
      <w:keepLines/>
      <w:spacing w:before="480" w:line="276" w:lineRule="auto"/>
      <w:ind w:left="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2212F"/>
    <w:pPr>
      <w:keepNext/>
      <w:widowControl w:val="0"/>
      <w:ind w:left="0"/>
      <w:jc w:val="center"/>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53D"/>
    <w:pPr>
      <w:contextualSpacing/>
    </w:pPr>
  </w:style>
  <w:style w:type="paragraph" w:styleId="BalloonText">
    <w:name w:val="Balloon Text"/>
    <w:basedOn w:val="Normal"/>
    <w:link w:val="BalloonTextChar"/>
    <w:uiPriority w:val="99"/>
    <w:semiHidden/>
    <w:unhideWhenUsed/>
    <w:rsid w:val="00926375"/>
    <w:rPr>
      <w:rFonts w:ascii="Tahoma" w:hAnsi="Tahoma" w:cs="Tahoma"/>
      <w:sz w:val="16"/>
      <w:szCs w:val="16"/>
    </w:rPr>
  </w:style>
  <w:style w:type="character" w:customStyle="1" w:styleId="BalloonTextChar">
    <w:name w:val="Balloon Text Char"/>
    <w:basedOn w:val="DefaultParagraphFont"/>
    <w:link w:val="BalloonText"/>
    <w:uiPriority w:val="99"/>
    <w:semiHidden/>
    <w:rsid w:val="00926375"/>
    <w:rPr>
      <w:rFonts w:ascii="Tahoma" w:hAnsi="Tahoma" w:cs="Tahoma"/>
      <w:sz w:val="16"/>
      <w:szCs w:val="16"/>
    </w:rPr>
  </w:style>
  <w:style w:type="paragraph" w:styleId="Header">
    <w:name w:val="header"/>
    <w:basedOn w:val="Normal"/>
    <w:link w:val="HeaderChar"/>
    <w:unhideWhenUsed/>
    <w:rsid w:val="00DD0F3D"/>
    <w:pPr>
      <w:tabs>
        <w:tab w:val="center" w:pos="4680"/>
        <w:tab w:val="right" w:pos="9360"/>
      </w:tabs>
    </w:pPr>
  </w:style>
  <w:style w:type="character" w:customStyle="1" w:styleId="HeaderChar">
    <w:name w:val="Header Char"/>
    <w:basedOn w:val="DefaultParagraphFont"/>
    <w:link w:val="Header"/>
    <w:rsid w:val="00DD0F3D"/>
  </w:style>
  <w:style w:type="paragraph" w:styleId="Footer">
    <w:name w:val="footer"/>
    <w:basedOn w:val="Normal"/>
    <w:link w:val="FooterChar"/>
    <w:uiPriority w:val="99"/>
    <w:unhideWhenUsed/>
    <w:rsid w:val="00DD0F3D"/>
    <w:pPr>
      <w:tabs>
        <w:tab w:val="center" w:pos="4680"/>
        <w:tab w:val="right" w:pos="9360"/>
      </w:tabs>
    </w:pPr>
  </w:style>
  <w:style w:type="character" w:customStyle="1" w:styleId="FooterChar">
    <w:name w:val="Footer Char"/>
    <w:basedOn w:val="DefaultParagraphFont"/>
    <w:link w:val="Footer"/>
    <w:uiPriority w:val="99"/>
    <w:rsid w:val="00DD0F3D"/>
  </w:style>
  <w:style w:type="paragraph" w:styleId="NormalWeb">
    <w:name w:val="Normal (Web)"/>
    <w:basedOn w:val="Normal"/>
    <w:uiPriority w:val="99"/>
    <w:unhideWhenUsed/>
    <w:rsid w:val="003B4976"/>
    <w:pPr>
      <w:spacing w:after="100" w:afterAutospacing="1"/>
      <w:ind w:left="0"/>
    </w:pPr>
    <w:rPr>
      <w:rFonts w:ascii="Times New Roman" w:eastAsia="Times New Roman" w:hAnsi="Times New Roman" w:cs="Times New Roman"/>
      <w:sz w:val="24"/>
      <w:szCs w:val="24"/>
    </w:rPr>
  </w:style>
  <w:style w:type="paragraph" w:styleId="Title">
    <w:name w:val="Title"/>
    <w:basedOn w:val="Normal"/>
    <w:link w:val="TitleChar"/>
    <w:qFormat/>
    <w:rsid w:val="00BF0516"/>
    <w:pPr>
      <w:ind w:left="0"/>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BF0516"/>
    <w:rPr>
      <w:rFonts w:ascii="Times New Roman" w:eastAsia="Times New Roman" w:hAnsi="Times New Roman" w:cs="Times New Roman"/>
      <w:b/>
      <w:kern w:val="28"/>
      <w:sz w:val="24"/>
      <w:szCs w:val="20"/>
    </w:rPr>
  </w:style>
  <w:style w:type="numbering" w:styleId="111111">
    <w:name w:val="Outline List 2"/>
    <w:basedOn w:val="NoList"/>
    <w:rsid w:val="00300095"/>
    <w:pPr>
      <w:numPr>
        <w:numId w:val="28"/>
      </w:numPr>
    </w:pPr>
  </w:style>
  <w:style w:type="character" w:customStyle="1" w:styleId="Heading1Char">
    <w:name w:val="Heading 1 Char"/>
    <w:basedOn w:val="DefaultParagraphFont"/>
    <w:link w:val="Heading1"/>
    <w:uiPriority w:val="9"/>
    <w:rsid w:val="001C5E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2212F"/>
    <w:rPr>
      <w:rFonts w:ascii="Times New Roman" w:eastAsia="Times New Roman" w:hAnsi="Times New Roman" w:cs="Times New Roman"/>
      <w:sz w:val="24"/>
      <w:szCs w:val="20"/>
    </w:rPr>
  </w:style>
  <w:style w:type="paragraph" w:styleId="BodyText">
    <w:name w:val="Body Text"/>
    <w:basedOn w:val="Normal"/>
    <w:link w:val="BodyTextChar"/>
    <w:uiPriority w:val="1"/>
    <w:qFormat/>
    <w:rsid w:val="00475132"/>
    <w:pPr>
      <w:widowControl w:val="0"/>
      <w:ind w:left="820" w:hanging="360"/>
    </w:pPr>
    <w:rPr>
      <w:rFonts w:ascii="Calibri" w:eastAsia="Calibri" w:hAnsi="Calibri"/>
    </w:rPr>
  </w:style>
  <w:style w:type="character" w:customStyle="1" w:styleId="BodyTextChar">
    <w:name w:val="Body Text Char"/>
    <w:basedOn w:val="DefaultParagraphFont"/>
    <w:link w:val="BodyText"/>
    <w:uiPriority w:val="1"/>
    <w:rsid w:val="00475132"/>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6284">
      <w:bodyDiv w:val="1"/>
      <w:marLeft w:val="0"/>
      <w:marRight w:val="0"/>
      <w:marTop w:val="0"/>
      <w:marBottom w:val="0"/>
      <w:divBdr>
        <w:top w:val="none" w:sz="0" w:space="0" w:color="auto"/>
        <w:left w:val="none" w:sz="0" w:space="0" w:color="auto"/>
        <w:bottom w:val="none" w:sz="0" w:space="0" w:color="auto"/>
        <w:right w:val="none" w:sz="0" w:space="0" w:color="auto"/>
      </w:divBdr>
    </w:div>
    <w:div w:id="269047968">
      <w:bodyDiv w:val="1"/>
      <w:marLeft w:val="0"/>
      <w:marRight w:val="0"/>
      <w:marTop w:val="0"/>
      <w:marBottom w:val="0"/>
      <w:divBdr>
        <w:top w:val="none" w:sz="0" w:space="0" w:color="auto"/>
        <w:left w:val="none" w:sz="0" w:space="0" w:color="auto"/>
        <w:bottom w:val="none" w:sz="0" w:space="0" w:color="auto"/>
        <w:right w:val="none" w:sz="0" w:space="0" w:color="auto"/>
      </w:divBdr>
    </w:div>
    <w:div w:id="307249112">
      <w:bodyDiv w:val="1"/>
      <w:marLeft w:val="0"/>
      <w:marRight w:val="0"/>
      <w:marTop w:val="0"/>
      <w:marBottom w:val="0"/>
      <w:divBdr>
        <w:top w:val="none" w:sz="0" w:space="0" w:color="auto"/>
        <w:left w:val="none" w:sz="0" w:space="0" w:color="auto"/>
        <w:bottom w:val="none" w:sz="0" w:space="0" w:color="auto"/>
        <w:right w:val="none" w:sz="0" w:space="0" w:color="auto"/>
      </w:divBdr>
    </w:div>
    <w:div w:id="365525261">
      <w:bodyDiv w:val="1"/>
      <w:marLeft w:val="0"/>
      <w:marRight w:val="0"/>
      <w:marTop w:val="0"/>
      <w:marBottom w:val="0"/>
      <w:divBdr>
        <w:top w:val="none" w:sz="0" w:space="0" w:color="auto"/>
        <w:left w:val="none" w:sz="0" w:space="0" w:color="auto"/>
        <w:bottom w:val="none" w:sz="0" w:space="0" w:color="auto"/>
        <w:right w:val="none" w:sz="0" w:space="0" w:color="auto"/>
      </w:divBdr>
    </w:div>
    <w:div w:id="587924601">
      <w:bodyDiv w:val="1"/>
      <w:marLeft w:val="0"/>
      <w:marRight w:val="0"/>
      <w:marTop w:val="0"/>
      <w:marBottom w:val="0"/>
      <w:divBdr>
        <w:top w:val="none" w:sz="0" w:space="0" w:color="auto"/>
        <w:left w:val="none" w:sz="0" w:space="0" w:color="auto"/>
        <w:bottom w:val="none" w:sz="0" w:space="0" w:color="auto"/>
        <w:right w:val="none" w:sz="0" w:space="0" w:color="auto"/>
      </w:divBdr>
    </w:div>
    <w:div w:id="694035611">
      <w:bodyDiv w:val="1"/>
      <w:marLeft w:val="0"/>
      <w:marRight w:val="0"/>
      <w:marTop w:val="0"/>
      <w:marBottom w:val="0"/>
      <w:divBdr>
        <w:top w:val="none" w:sz="0" w:space="0" w:color="auto"/>
        <w:left w:val="none" w:sz="0" w:space="0" w:color="auto"/>
        <w:bottom w:val="none" w:sz="0" w:space="0" w:color="auto"/>
        <w:right w:val="none" w:sz="0" w:space="0" w:color="auto"/>
      </w:divBdr>
    </w:div>
    <w:div w:id="798108159">
      <w:bodyDiv w:val="1"/>
      <w:marLeft w:val="0"/>
      <w:marRight w:val="0"/>
      <w:marTop w:val="0"/>
      <w:marBottom w:val="0"/>
      <w:divBdr>
        <w:top w:val="none" w:sz="0" w:space="0" w:color="auto"/>
        <w:left w:val="none" w:sz="0" w:space="0" w:color="auto"/>
        <w:bottom w:val="none" w:sz="0" w:space="0" w:color="auto"/>
        <w:right w:val="none" w:sz="0" w:space="0" w:color="auto"/>
      </w:divBdr>
    </w:div>
    <w:div w:id="817454082">
      <w:bodyDiv w:val="1"/>
      <w:marLeft w:val="0"/>
      <w:marRight w:val="0"/>
      <w:marTop w:val="0"/>
      <w:marBottom w:val="0"/>
      <w:divBdr>
        <w:top w:val="none" w:sz="0" w:space="0" w:color="auto"/>
        <w:left w:val="none" w:sz="0" w:space="0" w:color="auto"/>
        <w:bottom w:val="none" w:sz="0" w:space="0" w:color="auto"/>
        <w:right w:val="none" w:sz="0" w:space="0" w:color="auto"/>
      </w:divBdr>
    </w:div>
    <w:div w:id="1092749710">
      <w:bodyDiv w:val="1"/>
      <w:marLeft w:val="0"/>
      <w:marRight w:val="0"/>
      <w:marTop w:val="0"/>
      <w:marBottom w:val="0"/>
      <w:divBdr>
        <w:top w:val="none" w:sz="0" w:space="0" w:color="auto"/>
        <w:left w:val="none" w:sz="0" w:space="0" w:color="auto"/>
        <w:bottom w:val="none" w:sz="0" w:space="0" w:color="auto"/>
        <w:right w:val="none" w:sz="0" w:space="0" w:color="auto"/>
      </w:divBdr>
    </w:div>
    <w:div w:id="1179736237">
      <w:bodyDiv w:val="1"/>
      <w:marLeft w:val="0"/>
      <w:marRight w:val="0"/>
      <w:marTop w:val="0"/>
      <w:marBottom w:val="0"/>
      <w:divBdr>
        <w:top w:val="none" w:sz="0" w:space="0" w:color="auto"/>
        <w:left w:val="none" w:sz="0" w:space="0" w:color="auto"/>
        <w:bottom w:val="none" w:sz="0" w:space="0" w:color="auto"/>
        <w:right w:val="none" w:sz="0" w:space="0" w:color="auto"/>
      </w:divBdr>
    </w:div>
    <w:div w:id="1243637176">
      <w:bodyDiv w:val="1"/>
      <w:marLeft w:val="0"/>
      <w:marRight w:val="0"/>
      <w:marTop w:val="0"/>
      <w:marBottom w:val="0"/>
      <w:divBdr>
        <w:top w:val="none" w:sz="0" w:space="0" w:color="auto"/>
        <w:left w:val="none" w:sz="0" w:space="0" w:color="auto"/>
        <w:bottom w:val="none" w:sz="0" w:space="0" w:color="auto"/>
        <w:right w:val="none" w:sz="0" w:space="0" w:color="auto"/>
      </w:divBdr>
    </w:div>
    <w:div w:id="1260604988">
      <w:bodyDiv w:val="1"/>
      <w:marLeft w:val="0"/>
      <w:marRight w:val="0"/>
      <w:marTop w:val="0"/>
      <w:marBottom w:val="0"/>
      <w:divBdr>
        <w:top w:val="none" w:sz="0" w:space="0" w:color="auto"/>
        <w:left w:val="none" w:sz="0" w:space="0" w:color="auto"/>
        <w:bottom w:val="none" w:sz="0" w:space="0" w:color="auto"/>
        <w:right w:val="none" w:sz="0" w:space="0" w:color="auto"/>
      </w:divBdr>
    </w:div>
    <w:div w:id="1261451073">
      <w:bodyDiv w:val="1"/>
      <w:marLeft w:val="0"/>
      <w:marRight w:val="0"/>
      <w:marTop w:val="0"/>
      <w:marBottom w:val="0"/>
      <w:divBdr>
        <w:top w:val="none" w:sz="0" w:space="0" w:color="auto"/>
        <w:left w:val="none" w:sz="0" w:space="0" w:color="auto"/>
        <w:bottom w:val="none" w:sz="0" w:space="0" w:color="auto"/>
        <w:right w:val="none" w:sz="0" w:space="0" w:color="auto"/>
      </w:divBdr>
    </w:div>
    <w:div w:id="1366715006">
      <w:bodyDiv w:val="1"/>
      <w:marLeft w:val="0"/>
      <w:marRight w:val="0"/>
      <w:marTop w:val="0"/>
      <w:marBottom w:val="0"/>
      <w:divBdr>
        <w:top w:val="none" w:sz="0" w:space="0" w:color="auto"/>
        <w:left w:val="none" w:sz="0" w:space="0" w:color="auto"/>
        <w:bottom w:val="none" w:sz="0" w:space="0" w:color="auto"/>
        <w:right w:val="none" w:sz="0" w:space="0" w:color="auto"/>
      </w:divBdr>
    </w:div>
    <w:div w:id="1367481585">
      <w:bodyDiv w:val="1"/>
      <w:marLeft w:val="0"/>
      <w:marRight w:val="0"/>
      <w:marTop w:val="0"/>
      <w:marBottom w:val="0"/>
      <w:divBdr>
        <w:top w:val="none" w:sz="0" w:space="0" w:color="auto"/>
        <w:left w:val="none" w:sz="0" w:space="0" w:color="auto"/>
        <w:bottom w:val="none" w:sz="0" w:space="0" w:color="auto"/>
        <w:right w:val="none" w:sz="0" w:space="0" w:color="auto"/>
      </w:divBdr>
    </w:div>
    <w:div w:id="1558784429">
      <w:bodyDiv w:val="1"/>
      <w:marLeft w:val="0"/>
      <w:marRight w:val="0"/>
      <w:marTop w:val="0"/>
      <w:marBottom w:val="0"/>
      <w:divBdr>
        <w:top w:val="none" w:sz="0" w:space="0" w:color="auto"/>
        <w:left w:val="none" w:sz="0" w:space="0" w:color="auto"/>
        <w:bottom w:val="none" w:sz="0" w:space="0" w:color="auto"/>
        <w:right w:val="none" w:sz="0" w:space="0" w:color="auto"/>
      </w:divBdr>
    </w:div>
    <w:div w:id="1662461963">
      <w:bodyDiv w:val="1"/>
      <w:marLeft w:val="0"/>
      <w:marRight w:val="0"/>
      <w:marTop w:val="0"/>
      <w:marBottom w:val="0"/>
      <w:divBdr>
        <w:top w:val="none" w:sz="0" w:space="0" w:color="auto"/>
        <w:left w:val="none" w:sz="0" w:space="0" w:color="auto"/>
        <w:bottom w:val="none" w:sz="0" w:space="0" w:color="auto"/>
        <w:right w:val="none" w:sz="0" w:space="0" w:color="auto"/>
      </w:divBdr>
    </w:div>
    <w:div w:id="1697152449">
      <w:bodyDiv w:val="1"/>
      <w:marLeft w:val="0"/>
      <w:marRight w:val="0"/>
      <w:marTop w:val="0"/>
      <w:marBottom w:val="0"/>
      <w:divBdr>
        <w:top w:val="none" w:sz="0" w:space="0" w:color="auto"/>
        <w:left w:val="none" w:sz="0" w:space="0" w:color="auto"/>
        <w:bottom w:val="none" w:sz="0" w:space="0" w:color="auto"/>
        <w:right w:val="none" w:sz="0" w:space="0" w:color="auto"/>
      </w:divBdr>
    </w:div>
    <w:div w:id="1952008483">
      <w:bodyDiv w:val="1"/>
      <w:marLeft w:val="0"/>
      <w:marRight w:val="0"/>
      <w:marTop w:val="0"/>
      <w:marBottom w:val="0"/>
      <w:divBdr>
        <w:top w:val="none" w:sz="0" w:space="0" w:color="auto"/>
        <w:left w:val="none" w:sz="0" w:space="0" w:color="auto"/>
        <w:bottom w:val="none" w:sz="0" w:space="0" w:color="auto"/>
        <w:right w:val="none" w:sz="0" w:space="0" w:color="auto"/>
      </w:divBdr>
    </w:div>
    <w:div w:id="2074618531">
      <w:bodyDiv w:val="1"/>
      <w:marLeft w:val="0"/>
      <w:marRight w:val="0"/>
      <w:marTop w:val="0"/>
      <w:marBottom w:val="0"/>
      <w:divBdr>
        <w:top w:val="none" w:sz="0" w:space="0" w:color="auto"/>
        <w:left w:val="none" w:sz="0" w:space="0" w:color="auto"/>
        <w:bottom w:val="none" w:sz="0" w:space="0" w:color="auto"/>
        <w:right w:val="none" w:sz="0" w:space="0" w:color="auto"/>
      </w:divBdr>
    </w:div>
    <w:div w:id="208321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E678E-BAC0-4E04-A00C-1691B6BD2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Darlene Igl</dc:creator>
  <cp:lastModifiedBy>Darlene Igl</cp:lastModifiedBy>
  <cp:revision>24</cp:revision>
  <cp:lastPrinted>2017-05-02T15:44:00Z</cp:lastPrinted>
  <dcterms:created xsi:type="dcterms:W3CDTF">2017-05-15T17:05:00Z</dcterms:created>
  <dcterms:modified xsi:type="dcterms:W3CDTF">2017-05-17T15:37:00Z</dcterms:modified>
</cp:coreProperties>
</file>